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CF96" w14:textId="77777777" w:rsidR="006E20F4" w:rsidRDefault="006E20F4"/>
    <w:p w14:paraId="505E0FE9" w14:textId="785C5F61" w:rsidR="008A02AA" w:rsidRDefault="00F53E0D">
      <w:r>
        <w:t>US Supreme Court comprehension questions</w:t>
      </w:r>
    </w:p>
    <w:p w14:paraId="0059DE29" w14:textId="6C0ABEB7" w:rsidR="008A02AA" w:rsidRDefault="008A02AA" w:rsidP="008A02AA">
      <w:pPr>
        <w:pStyle w:val="ListParagraph"/>
        <w:numPr>
          <w:ilvl w:val="0"/>
          <w:numId w:val="1"/>
        </w:numPr>
      </w:pPr>
      <w:r>
        <w:t xml:space="preserve">The power of judicial review power </w:t>
      </w:r>
      <w:proofErr w:type="gramStart"/>
      <w:r>
        <w:t xml:space="preserve">was  </w:t>
      </w:r>
      <w:r w:rsidR="00F53E0D">
        <w:t>granted</w:t>
      </w:r>
      <w:proofErr w:type="gramEnd"/>
      <w:r>
        <w:t xml:space="preserve"> to the SC in the Constitution. True/</w:t>
      </w:r>
      <w:r w:rsidRPr="009D7A53">
        <w:rPr>
          <w:color w:val="FF0000"/>
        </w:rPr>
        <w:t>False</w:t>
      </w:r>
    </w:p>
    <w:p w14:paraId="24ACD67B" w14:textId="6B6E1C09" w:rsidR="008A02AA" w:rsidRDefault="008A02AA" w:rsidP="008A02AA">
      <w:pPr>
        <w:pStyle w:val="ListParagraph"/>
        <w:numPr>
          <w:ilvl w:val="0"/>
          <w:numId w:val="1"/>
        </w:numPr>
      </w:pPr>
      <w:r>
        <w:t xml:space="preserve">What principles did Marbury v Madison and Fletcher v Peck </w:t>
      </w:r>
      <w:proofErr w:type="gramStart"/>
      <w:r>
        <w:t>decide</w:t>
      </w:r>
      <w:proofErr w:type="gramEnd"/>
    </w:p>
    <w:p w14:paraId="0065F1F4" w14:textId="3132B801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Decisions of Congress and state legislatures can be subject to judicial review and declared </w:t>
      </w:r>
      <w:proofErr w:type="gramStart"/>
      <w:r w:rsidRPr="009D7A53">
        <w:rPr>
          <w:color w:val="FF0000"/>
        </w:rPr>
        <w:t>unconstitutional</w:t>
      </w:r>
      <w:proofErr w:type="gramEnd"/>
    </w:p>
    <w:p w14:paraId="50A08925" w14:textId="0A5F2D4F" w:rsidR="008A02AA" w:rsidRDefault="008A02AA" w:rsidP="008A02AA">
      <w:pPr>
        <w:pStyle w:val="ListParagraph"/>
        <w:numPr>
          <w:ilvl w:val="0"/>
          <w:numId w:val="1"/>
        </w:numPr>
      </w:pPr>
      <w:r>
        <w:t>What is judicial restraint?</w:t>
      </w:r>
    </w:p>
    <w:p w14:paraId="356FCBF9" w14:textId="0D7A228A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To leave public policy decisions with the elected branches unless </w:t>
      </w:r>
      <w:proofErr w:type="spellStart"/>
      <w:r w:rsidRPr="009D7A53">
        <w:rPr>
          <w:color w:val="FF0000"/>
        </w:rPr>
        <w:t>theire</w:t>
      </w:r>
      <w:proofErr w:type="spellEnd"/>
      <w:r w:rsidRPr="009D7A53">
        <w:rPr>
          <w:color w:val="FF0000"/>
        </w:rPr>
        <w:t xml:space="preserve"> has been a clear breach of the Constitution. Not to be politicians in robes</w:t>
      </w:r>
    </w:p>
    <w:p w14:paraId="0A0E228F" w14:textId="3B29474C" w:rsidR="008A02AA" w:rsidRDefault="008A02AA" w:rsidP="008A02AA">
      <w:pPr>
        <w:pStyle w:val="ListParagraph"/>
        <w:numPr>
          <w:ilvl w:val="0"/>
          <w:numId w:val="1"/>
        </w:numPr>
      </w:pPr>
      <w:r>
        <w:t>What six principles guide judicial restraint?</w:t>
      </w:r>
    </w:p>
    <w:p w14:paraId="06BAB797" w14:textId="4C584B91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Only rule where there is a clear breach of constitution, avoid FP </w:t>
      </w:r>
      <w:proofErr w:type="spellStart"/>
      <w:r w:rsidRPr="009D7A53">
        <w:rPr>
          <w:color w:val="FF0000"/>
        </w:rPr>
        <w:t>decsisons</w:t>
      </w:r>
      <w:proofErr w:type="spellEnd"/>
      <w:r w:rsidRPr="009D7A53">
        <w:rPr>
          <w:color w:val="FF0000"/>
        </w:rPr>
        <w:t xml:space="preserve">, stare </w:t>
      </w:r>
      <w:proofErr w:type="spellStart"/>
      <w:r w:rsidRPr="009D7A53">
        <w:rPr>
          <w:color w:val="FF0000"/>
        </w:rPr>
        <w:t>decicis</w:t>
      </w:r>
      <w:proofErr w:type="spellEnd"/>
      <w:r w:rsidRPr="009D7A53">
        <w:rPr>
          <w:color w:val="FF0000"/>
        </w:rPr>
        <w:t xml:space="preserve">, rule on as narrow principle as possible, </w:t>
      </w:r>
      <w:r w:rsidR="00A141B8">
        <w:rPr>
          <w:color w:val="FF0000"/>
        </w:rPr>
        <w:t xml:space="preserve">avoid personal bias, </w:t>
      </w:r>
      <w:r w:rsidRPr="009D7A53">
        <w:rPr>
          <w:color w:val="FF0000"/>
        </w:rPr>
        <w:t>follow strict constructionism if it is necessary to rule</w:t>
      </w:r>
    </w:p>
    <w:p w14:paraId="4F76C3FB" w14:textId="7043A925" w:rsidR="008A02AA" w:rsidRDefault="008A02AA" w:rsidP="008A02AA">
      <w:pPr>
        <w:pStyle w:val="ListParagraph"/>
        <w:numPr>
          <w:ilvl w:val="0"/>
          <w:numId w:val="1"/>
        </w:numPr>
      </w:pPr>
      <w:r>
        <w:t>What is originalism?</w:t>
      </w:r>
      <w:r w:rsidR="009D7A53">
        <w:t xml:space="preserve"> </w:t>
      </w:r>
    </w:p>
    <w:p w14:paraId="601E2A7C" w14:textId="71BD0125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Interpret the Constitution as if it had a fixed meaning at the time of </w:t>
      </w:r>
      <w:proofErr w:type="gramStart"/>
      <w:r w:rsidRPr="009D7A53">
        <w:rPr>
          <w:color w:val="FF0000"/>
        </w:rPr>
        <w:t>ratification</w:t>
      </w:r>
      <w:proofErr w:type="gramEnd"/>
    </w:p>
    <w:p w14:paraId="42910799" w14:textId="4C6551BA" w:rsidR="008A02AA" w:rsidRDefault="008A02AA" w:rsidP="008A02AA">
      <w:pPr>
        <w:pStyle w:val="ListParagraph"/>
        <w:numPr>
          <w:ilvl w:val="0"/>
          <w:numId w:val="1"/>
        </w:numPr>
      </w:pPr>
      <w:r>
        <w:t>What is Judicial Activism?</w:t>
      </w:r>
    </w:p>
    <w:p w14:paraId="4622C512" w14:textId="6DF4D5AB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The preamble and the Ninth Amendment provide an ideological basis to extend rights where the elected branches fail to do </w:t>
      </w:r>
      <w:proofErr w:type="gramStart"/>
      <w:r w:rsidRPr="009D7A53">
        <w:rPr>
          <w:color w:val="FF0000"/>
        </w:rPr>
        <w:t>so</w:t>
      </w:r>
      <w:proofErr w:type="gramEnd"/>
    </w:p>
    <w:p w14:paraId="325B418F" w14:textId="37DC20BE" w:rsidR="009D7A53" w:rsidRDefault="008A02AA" w:rsidP="009D7A53">
      <w:pPr>
        <w:pStyle w:val="ListParagraph"/>
        <w:numPr>
          <w:ilvl w:val="0"/>
          <w:numId w:val="1"/>
        </w:numPr>
      </w:pPr>
      <w:r>
        <w:t>How is Democratic Constitutionalism linked to Judicial Activism?</w:t>
      </w:r>
    </w:p>
    <w:p w14:paraId="5A985C8B" w14:textId="4BC44AA2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DC provides the emerging consensus theory developed to counter attacks on liberal courts that they were extending rights based on personal </w:t>
      </w:r>
      <w:proofErr w:type="gramStart"/>
      <w:r w:rsidRPr="009D7A53">
        <w:rPr>
          <w:color w:val="FF0000"/>
        </w:rPr>
        <w:t>views</w:t>
      </w:r>
      <w:proofErr w:type="gramEnd"/>
    </w:p>
    <w:p w14:paraId="5B29D852" w14:textId="733B0506" w:rsidR="008A02AA" w:rsidRDefault="008A02AA" w:rsidP="008A02AA">
      <w:pPr>
        <w:pStyle w:val="ListParagraph"/>
        <w:numPr>
          <w:ilvl w:val="0"/>
          <w:numId w:val="1"/>
        </w:numPr>
      </w:pPr>
      <w:r>
        <w:t>What is the Living Document?</w:t>
      </w:r>
    </w:p>
    <w:p w14:paraId="1B76EBB2" w14:textId="44885844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Linked to Judicial Activism, </w:t>
      </w:r>
      <w:proofErr w:type="gramStart"/>
      <w:r w:rsidRPr="009D7A53">
        <w:rPr>
          <w:color w:val="FF0000"/>
        </w:rPr>
        <w:t>The</w:t>
      </w:r>
      <w:proofErr w:type="gramEnd"/>
      <w:r w:rsidRPr="009D7A53">
        <w:rPr>
          <w:color w:val="FF0000"/>
        </w:rPr>
        <w:t xml:space="preserve"> theory that the Constitution should be interpreted as a living document interpreting it</w:t>
      </w:r>
      <w:r>
        <w:rPr>
          <w:color w:val="FF0000"/>
        </w:rPr>
        <w:t xml:space="preserve"> </w:t>
      </w:r>
      <w:r w:rsidRPr="009D7A53">
        <w:rPr>
          <w:color w:val="FF0000"/>
        </w:rPr>
        <w:t>based on a contemporary reality</w:t>
      </w:r>
    </w:p>
    <w:p w14:paraId="54788309" w14:textId="3B8D58A6" w:rsidR="008A02AA" w:rsidRDefault="008A02AA" w:rsidP="008A02AA">
      <w:pPr>
        <w:pStyle w:val="ListParagraph"/>
        <w:numPr>
          <w:ilvl w:val="0"/>
          <w:numId w:val="1"/>
        </w:numPr>
      </w:pPr>
      <w:r>
        <w:t>Activist judges are accused of L-------------------- F___   T_____ B_________ and being P___________ i_ R____________</w:t>
      </w:r>
    </w:p>
    <w:p w14:paraId="7C57F34E" w14:textId="13C62CC1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>Legislating from the bench politicians in robes</w:t>
      </w:r>
    </w:p>
    <w:p w14:paraId="55EA8063" w14:textId="1E708FCF" w:rsidR="008A02AA" w:rsidRDefault="008A02AA" w:rsidP="008A02AA">
      <w:pPr>
        <w:pStyle w:val="ListParagraph"/>
        <w:numPr>
          <w:ilvl w:val="0"/>
          <w:numId w:val="1"/>
        </w:numPr>
      </w:pPr>
      <w:r>
        <w:t xml:space="preserve">Give two rulings that are examples of conservative </w:t>
      </w:r>
      <w:proofErr w:type="gramStart"/>
      <w:r>
        <w:t>activism</w:t>
      </w:r>
      <w:proofErr w:type="gramEnd"/>
    </w:p>
    <w:p w14:paraId="50E51689" w14:textId="2F6CF758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>DC v Heller, Citizens United v FEC, Caetano v Massachusetts</w:t>
      </w:r>
    </w:p>
    <w:p w14:paraId="2D67C2AD" w14:textId="20C97835" w:rsidR="008A02AA" w:rsidRDefault="008A02AA" w:rsidP="008A02AA">
      <w:pPr>
        <w:pStyle w:val="ListParagraph"/>
        <w:numPr>
          <w:ilvl w:val="0"/>
          <w:numId w:val="1"/>
        </w:numPr>
      </w:pPr>
      <w:r>
        <w:t xml:space="preserve">Who are the three liberal justices on the </w:t>
      </w:r>
      <w:proofErr w:type="gramStart"/>
      <w:r>
        <w:t>court</w:t>
      </w:r>
      <w:proofErr w:type="gramEnd"/>
    </w:p>
    <w:p w14:paraId="4730DE45" w14:textId="7DC5DF79" w:rsidR="009D7A53" w:rsidRPr="009D7A53" w:rsidRDefault="009D7A53" w:rsidP="009D7A53">
      <w:pPr>
        <w:pStyle w:val="ListParagraph"/>
        <w:rPr>
          <w:color w:val="FF0000"/>
        </w:rPr>
      </w:pPr>
      <w:proofErr w:type="spellStart"/>
      <w:r w:rsidRPr="009D7A53">
        <w:rPr>
          <w:color w:val="FF0000"/>
        </w:rPr>
        <w:t>Sotamayor</w:t>
      </w:r>
      <w:proofErr w:type="spellEnd"/>
      <w:r w:rsidRPr="009D7A53">
        <w:rPr>
          <w:color w:val="FF0000"/>
        </w:rPr>
        <w:t>, Kagan, KBJ</w:t>
      </w:r>
    </w:p>
    <w:p w14:paraId="072653D5" w14:textId="51502318" w:rsidR="008A02AA" w:rsidRDefault="008A02AA" w:rsidP="008A02AA">
      <w:pPr>
        <w:pStyle w:val="ListParagraph"/>
        <w:numPr>
          <w:ilvl w:val="0"/>
          <w:numId w:val="1"/>
        </w:numPr>
      </w:pPr>
      <w:r>
        <w:t xml:space="preserve">What are the four ways in which the court can affect public </w:t>
      </w:r>
      <w:proofErr w:type="gramStart"/>
      <w:r>
        <w:t>policy</w:t>
      </w:r>
      <w:proofErr w:type="gramEnd"/>
    </w:p>
    <w:p w14:paraId="4C421E12" w14:textId="03FA26AC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>Uphold existing policy, limit/</w:t>
      </w:r>
      <w:proofErr w:type="spellStart"/>
      <w:r w:rsidRPr="009D7A53">
        <w:rPr>
          <w:color w:val="FF0000"/>
        </w:rPr>
        <w:t xml:space="preserve">over </w:t>
      </w:r>
      <w:proofErr w:type="gramStart"/>
      <w:r w:rsidRPr="009D7A53">
        <w:rPr>
          <w:color w:val="FF0000"/>
        </w:rPr>
        <w:t>rule</w:t>
      </w:r>
      <w:proofErr w:type="spellEnd"/>
      <w:r w:rsidRPr="009D7A53">
        <w:rPr>
          <w:color w:val="FF0000"/>
        </w:rPr>
        <w:t xml:space="preserve">  existing</w:t>
      </w:r>
      <w:proofErr w:type="gramEnd"/>
      <w:r w:rsidRPr="009D7A53">
        <w:rPr>
          <w:color w:val="FF0000"/>
        </w:rPr>
        <w:t xml:space="preserve"> policy, create new policy, inaction</w:t>
      </w:r>
    </w:p>
    <w:p w14:paraId="2294D558" w14:textId="3B3A5F41" w:rsidR="008A02AA" w:rsidRDefault="008A02AA" w:rsidP="008A02AA">
      <w:pPr>
        <w:pStyle w:val="ListParagraph"/>
        <w:numPr>
          <w:ilvl w:val="0"/>
          <w:numId w:val="1"/>
        </w:numPr>
      </w:pPr>
      <w:r>
        <w:t xml:space="preserve">Outline the appointment process for SC </w:t>
      </w:r>
      <w:proofErr w:type="gramStart"/>
      <w:r>
        <w:t>justices</w:t>
      </w:r>
      <w:proofErr w:type="gramEnd"/>
    </w:p>
    <w:p w14:paraId="580FDD96" w14:textId="6E066FD2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 xml:space="preserve">Vacancy, Search for nominee and checks, Nomination, SJC Advise, Senate Floor Consent </w:t>
      </w:r>
      <w:proofErr w:type="gramStart"/>
      <w:r w:rsidRPr="009D7A53">
        <w:rPr>
          <w:color w:val="FF0000"/>
        </w:rPr>
        <w:t>( ABA</w:t>
      </w:r>
      <w:proofErr w:type="gramEnd"/>
      <w:r w:rsidRPr="009D7A53">
        <w:rPr>
          <w:color w:val="FF0000"/>
        </w:rPr>
        <w:t xml:space="preserve"> rating usually after nomination</w:t>
      </w:r>
    </w:p>
    <w:p w14:paraId="4877F182" w14:textId="5AF47FD5" w:rsidR="008A02AA" w:rsidRDefault="008A02AA" w:rsidP="008A02AA">
      <w:pPr>
        <w:pStyle w:val="ListParagraph"/>
        <w:numPr>
          <w:ilvl w:val="0"/>
          <w:numId w:val="1"/>
        </w:numPr>
      </w:pPr>
      <w:r>
        <w:t>What was significant about the vote in the Senate for Ruth Bader Ginsburg?</w:t>
      </w:r>
    </w:p>
    <w:p w14:paraId="07F7D3DF" w14:textId="50884176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t>97-3 Bipartisan support</w:t>
      </w:r>
    </w:p>
    <w:p w14:paraId="4BBEE49C" w14:textId="4C279D58" w:rsidR="008A02AA" w:rsidRDefault="008A02AA" w:rsidP="008A02AA">
      <w:pPr>
        <w:pStyle w:val="ListParagraph"/>
        <w:numPr>
          <w:ilvl w:val="0"/>
          <w:numId w:val="1"/>
        </w:numPr>
      </w:pPr>
      <w:r>
        <w:t>What have been the votes for Gorsuch, Kavanaugh, ACB and KBJ. Actual Senate floor votes please</w:t>
      </w:r>
    </w:p>
    <w:p w14:paraId="02E58124" w14:textId="77777777" w:rsidR="009D7A53" w:rsidRPr="009D7A53" w:rsidRDefault="009D7A53" w:rsidP="009D7A5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9D7A53">
        <w:rPr>
          <w:rStyle w:val="normaltextrun"/>
          <w:rFonts w:ascii="Calibri" w:hAnsi="Calibri" w:cs="Calibri"/>
          <w:color w:val="FF0000"/>
          <w:sz w:val="22"/>
          <w:szCs w:val="22"/>
        </w:rPr>
        <w:t>ACB 52-48</w:t>
      </w:r>
      <w:r w:rsidRPr="009D7A53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997E4EC" w14:textId="77777777" w:rsidR="009D7A53" w:rsidRPr="009D7A53" w:rsidRDefault="009D7A53" w:rsidP="009D7A5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9D7A53">
        <w:rPr>
          <w:rStyle w:val="normaltextrun"/>
          <w:rFonts w:ascii="Calibri" w:hAnsi="Calibri" w:cs="Calibri"/>
          <w:color w:val="FF0000"/>
          <w:sz w:val="22"/>
          <w:szCs w:val="22"/>
        </w:rPr>
        <w:t>KBJ 53-47</w:t>
      </w:r>
      <w:r w:rsidRPr="009D7A53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1335F6F9" w14:textId="77777777" w:rsidR="009D7A53" w:rsidRPr="009D7A53" w:rsidRDefault="009D7A53" w:rsidP="009D7A5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9D7A53">
        <w:rPr>
          <w:rStyle w:val="normaltextrun"/>
          <w:rFonts w:ascii="Calibri" w:hAnsi="Calibri" w:cs="Calibri"/>
          <w:color w:val="FF0000"/>
          <w:sz w:val="22"/>
          <w:szCs w:val="22"/>
        </w:rPr>
        <w:t>Kavanaugh 50-48</w:t>
      </w:r>
      <w:r w:rsidRPr="009D7A53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185072A5" w14:textId="77777777" w:rsidR="009D7A53" w:rsidRPr="009D7A53" w:rsidRDefault="009D7A53" w:rsidP="009D7A5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9D7A53">
        <w:rPr>
          <w:rStyle w:val="normaltextrun"/>
          <w:rFonts w:ascii="Calibri" w:hAnsi="Calibri" w:cs="Calibri"/>
          <w:color w:val="FF0000"/>
          <w:sz w:val="22"/>
          <w:szCs w:val="22"/>
        </w:rPr>
        <w:t>Gorsuch 54-45</w:t>
      </w:r>
      <w:r w:rsidRPr="009D7A53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4F254566" w14:textId="77777777" w:rsidR="009D7A53" w:rsidRDefault="009D7A53" w:rsidP="009D7A53">
      <w:pPr>
        <w:pStyle w:val="ListParagraph"/>
      </w:pPr>
    </w:p>
    <w:p w14:paraId="156C8A28" w14:textId="727DFD05" w:rsidR="008A02AA" w:rsidRDefault="008A02AA" w:rsidP="008A02AA">
      <w:pPr>
        <w:pStyle w:val="ListParagraph"/>
        <w:numPr>
          <w:ilvl w:val="0"/>
          <w:numId w:val="1"/>
        </w:numPr>
      </w:pPr>
      <w:r>
        <w:t>How do judges decide which cases to hear</w:t>
      </w:r>
    </w:p>
    <w:p w14:paraId="4F8CB709" w14:textId="30FB0ECF" w:rsidR="009D7A53" w:rsidRPr="009D7A53" w:rsidRDefault="009D7A53" w:rsidP="009D7A53">
      <w:pPr>
        <w:pStyle w:val="ListParagraph"/>
        <w:rPr>
          <w:color w:val="FF0000"/>
        </w:rPr>
      </w:pPr>
      <w:r w:rsidRPr="009D7A53">
        <w:rPr>
          <w:color w:val="FF0000"/>
        </w:rPr>
        <w:lastRenderedPageBreak/>
        <w:t>Rule of 4</w:t>
      </w:r>
    </w:p>
    <w:p w14:paraId="7E2773A3" w14:textId="6DE60A51" w:rsidR="00F53E0D" w:rsidRDefault="00F53E0D" w:rsidP="008A02AA">
      <w:pPr>
        <w:pStyle w:val="ListParagraph"/>
        <w:numPr>
          <w:ilvl w:val="0"/>
          <w:numId w:val="1"/>
        </w:numPr>
      </w:pPr>
      <w:r>
        <w:t xml:space="preserve">What are amicus curiae </w:t>
      </w:r>
      <w:proofErr w:type="gramStart"/>
      <w:r>
        <w:t>briefs</w:t>
      </w:r>
      <w:proofErr w:type="gramEnd"/>
    </w:p>
    <w:p w14:paraId="3B1F6E3D" w14:textId="14DF7C0D" w:rsidR="009D7A53" w:rsidRPr="00D913DD" w:rsidRDefault="009D7A53" w:rsidP="009D7A53">
      <w:pPr>
        <w:pStyle w:val="ListParagraph"/>
        <w:rPr>
          <w:color w:val="FF0000"/>
        </w:rPr>
      </w:pPr>
      <w:r w:rsidRPr="00D913DD">
        <w:rPr>
          <w:color w:val="FF0000"/>
        </w:rPr>
        <w:t xml:space="preserve">Letters to the court seeking to persuade them to rule in a particular </w:t>
      </w:r>
      <w:proofErr w:type="gramStart"/>
      <w:r w:rsidRPr="00D913DD">
        <w:rPr>
          <w:color w:val="FF0000"/>
        </w:rPr>
        <w:t>way</w:t>
      </w:r>
      <w:proofErr w:type="gramEnd"/>
    </w:p>
    <w:p w14:paraId="43C8FF9D" w14:textId="6BD6A41A" w:rsidR="00F53E0D" w:rsidRDefault="00F53E0D" w:rsidP="008A02AA">
      <w:pPr>
        <w:pStyle w:val="ListParagraph"/>
        <w:numPr>
          <w:ilvl w:val="0"/>
          <w:numId w:val="1"/>
        </w:numPr>
      </w:pPr>
      <w:r>
        <w:t xml:space="preserve">How is judicial independence enforced by the </w:t>
      </w:r>
      <w:proofErr w:type="gramStart"/>
      <w:r>
        <w:t>Constitution</w:t>
      </w:r>
      <w:proofErr w:type="gramEnd"/>
    </w:p>
    <w:p w14:paraId="378DF572" w14:textId="7449F2AC" w:rsidR="00D913DD" w:rsidRPr="00D913DD" w:rsidRDefault="00D913DD" w:rsidP="00D913DD">
      <w:pPr>
        <w:pStyle w:val="ListParagraph"/>
        <w:rPr>
          <w:color w:val="FF0000"/>
        </w:rPr>
      </w:pPr>
      <w:r w:rsidRPr="00D913DD">
        <w:rPr>
          <w:color w:val="FF0000"/>
        </w:rPr>
        <w:t xml:space="preserve">Separation of powers, no drop in salary, appointed for </w:t>
      </w:r>
      <w:proofErr w:type="gramStart"/>
      <w:r w:rsidRPr="00D913DD">
        <w:rPr>
          <w:color w:val="FF0000"/>
        </w:rPr>
        <w:t>life</w:t>
      </w:r>
      <w:proofErr w:type="gramEnd"/>
    </w:p>
    <w:p w14:paraId="7CAA1000" w14:textId="3521B291" w:rsidR="008A02AA" w:rsidRPr="00D913DD" w:rsidRDefault="008A02AA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>What were the rulings</w:t>
      </w:r>
      <w:r w:rsidR="00F53E0D">
        <w:t>/</w:t>
      </w:r>
      <w:proofErr w:type="gramStart"/>
      <w:r w:rsidR="00F53E0D">
        <w:t xml:space="preserve">significance </w:t>
      </w:r>
      <w:r>
        <w:t xml:space="preserve"> in</w:t>
      </w:r>
      <w:proofErr w:type="gramEnd"/>
      <w:r>
        <w:t xml:space="preserve"> the following cases: Snyder</w:t>
      </w:r>
      <w:r w:rsidR="00F53E0D">
        <w:t xml:space="preserve"> </w:t>
      </w:r>
      <w:r>
        <w:t>v Phelps</w:t>
      </w:r>
      <w:r w:rsidR="00D913DD">
        <w:t xml:space="preserve"> </w:t>
      </w:r>
      <w:r w:rsidR="00D913DD" w:rsidRPr="00D913DD">
        <w:rPr>
          <w:color w:val="FF0000"/>
        </w:rPr>
        <w:t xml:space="preserve">Free speech for members of Westboro Baptist Church </w:t>
      </w:r>
      <w:r w:rsidR="00D913DD">
        <w:rPr>
          <w:color w:val="FF0000"/>
        </w:rPr>
        <w:t>– Homophobic abuse</w:t>
      </w:r>
    </w:p>
    <w:p w14:paraId="36B76DA1" w14:textId="3786608D" w:rsidR="008A02AA" w:rsidRDefault="008A02AA" w:rsidP="008A02AA">
      <w:pPr>
        <w:pStyle w:val="ListParagraph"/>
        <w:numPr>
          <w:ilvl w:val="0"/>
          <w:numId w:val="1"/>
        </w:numPr>
      </w:pPr>
      <w:r>
        <w:t>Students for Fair Admissions v Harvard</w:t>
      </w:r>
      <w:r w:rsidR="00D913DD">
        <w:t xml:space="preserve"> </w:t>
      </w:r>
      <w:r w:rsidR="00D913DD" w:rsidRPr="00D913DD">
        <w:rPr>
          <w:color w:val="FF0000"/>
        </w:rPr>
        <w:t>Ended AA</w:t>
      </w:r>
    </w:p>
    <w:p w14:paraId="3130292B" w14:textId="2D995F19" w:rsidR="008A02AA" w:rsidRDefault="008A02AA" w:rsidP="008A02AA">
      <w:pPr>
        <w:pStyle w:val="ListParagraph"/>
        <w:numPr>
          <w:ilvl w:val="0"/>
          <w:numId w:val="1"/>
        </w:numPr>
      </w:pPr>
      <w:r>
        <w:t>Allen v Milligan</w:t>
      </w:r>
      <w:r w:rsidR="00D913DD">
        <w:t xml:space="preserve"> </w:t>
      </w:r>
      <w:r w:rsidR="00D913DD" w:rsidRPr="00D913DD">
        <w:rPr>
          <w:color w:val="FF0000"/>
        </w:rPr>
        <w:t xml:space="preserve">Alabama congressional </w:t>
      </w:r>
      <w:proofErr w:type="spellStart"/>
      <w:r w:rsidR="00D913DD" w:rsidRPr="00D913DD">
        <w:rPr>
          <w:color w:val="FF0000"/>
        </w:rPr>
        <w:t>districs</w:t>
      </w:r>
      <w:proofErr w:type="spellEnd"/>
      <w:r w:rsidR="00D913DD" w:rsidRPr="00D913DD">
        <w:rPr>
          <w:color w:val="FF0000"/>
        </w:rPr>
        <w:t xml:space="preserve"> unconstitutional </w:t>
      </w:r>
    </w:p>
    <w:p w14:paraId="7323097F" w14:textId="4308EE35" w:rsidR="008A02AA" w:rsidRDefault="008A02AA" w:rsidP="008A02AA">
      <w:pPr>
        <w:pStyle w:val="ListParagraph"/>
        <w:numPr>
          <w:ilvl w:val="0"/>
          <w:numId w:val="1"/>
        </w:numPr>
      </w:pPr>
      <w:r>
        <w:t>US v Texas (2016)</w:t>
      </w:r>
      <w:r w:rsidR="00D913DD">
        <w:t xml:space="preserve"> </w:t>
      </w:r>
      <w:r w:rsidR="00D913DD" w:rsidRPr="00D913DD">
        <w:rPr>
          <w:color w:val="FF0000"/>
        </w:rPr>
        <w:t xml:space="preserve">DAPA unconstitutional </w:t>
      </w:r>
    </w:p>
    <w:p w14:paraId="40CD28AC" w14:textId="0D461137" w:rsidR="008A02AA" w:rsidRPr="00D913DD" w:rsidRDefault="00F53E0D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>Trump v Vance</w:t>
      </w:r>
      <w:r w:rsidR="00D913DD">
        <w:t xml:space="preserve"> </w:t>
      </w:r>
      <w:r w:rsidR="00D913DD" w:rsidRPr="00D913DD">
        <w:rPr>
          <w:color w:val="FF0000"/>
        </w:rPr>
        <w:t xml:space="preserve">Trump had to hand over tax records on 7-2 ruling with his appointees ruling against </w:t>
      </w:r>
      <w:proofErr w:type="gramStart"/>
      <w:r w:rsidR="00D913DD" w:rsidRPr="00D913DD">
        <w:rPr>
          <w:color w:val="FF0000"/>
        </w:rPr>
        <w:t>him</w:t>
      </w:r>
      <w:proofErr w:type="gramEnd"/>
    </w:p>
    <w:p w14:paraId="48C59015" w14:textId="5BA21056" w:rsidR="00F53E0D" w:rsidRPr="00D913DD" w:rsidRDefault="00F53E0D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>Bush v Gore</w:t>
      </w:r>
      <w:r w:rsidR="00D913DD">
        <w:t xml:space="preserve"> </w:t>
      </w:r>
      <w:r w:rsidR="00D913DD" w:rsidRPr="00D913DD">
        <w:rPr>
          <w:color w:val="FF0000"/>
        </w:rPr>
        <w:t xml:space="preserve">No recount in Florida </w:t>
      </w:r>
      <w:r w:rsidR="00D913DD">
        <w:rPr>
          <w:color w:val="FF0000"/>
        </w:rPr>
        <w:t xml:space="preserve">for presidential election </w:t>
      </w:r>
      <w:r w:rsidR="00D913DD" w:rsidRPr="00D913DD">
        <w:rPr>
          <w:color w:val="FF0000"/>
        </w:rPr>
        <w:t>seemingly ignoring basic constitutional principles</w:t>
      </w:r>
      <w:r w:rsidR="00D913DD">
        <w:rPr>
          <w:color w:val="FF0000"/>
        </w:rPr>
        <w:t xml:space="preserve"> and installing Bush in White House</w:t>
      </w:r>
    </w:p>
    <w:p w14:paraId="6792C47E" w14:textId="5BAEA481" w:rsidR="008A02AA" w:rsidRDefault="00F53E0D" w:rsidP="008A02AA">
      <w:pPr>
        <w:pStyle w:val="ListParagraph"/>
        <w:numPr>
          <w:ilvl w:val="0"/>
          <w:numId w:val="1"/>
        </w:numPr>
      </w:pPr>
      <w:r>
        <w:t>Louisiana v Jennedy</w:t>
      </w:r>
      <w:r w:rsidR="00D913DD">
        <w:t xml:space="preserve"> </w:t>
      </w:r>
      <w:r w:rsidR="00D913DD" w:rsidRPr="00D913DD">
        <w:rPr>
          <w:color w:val="FF0000"/>
        </w:rPr>
        <w:t xml:space="preserve">Death </w:t>
      </w:r>
      <w:proofErr w:type="spellStart"/>
      <w:r w:rsidR="00D913DD" w:rsidRPr="00D913DD">
        <w:rPr>
          <w:color w:val="FF0000"/>
        </w:rPr>
        <w:t>senetence</w:t>
      </w:r>
      <w:proofErr w:type="spellEnd"/>
      <w:r w:rsidR="00D913DD" w:rsidRPr="00D913DD">
        <w:rPr>
          <w:color w:val="FF0000"/>
        </w:rPr>
        <w:t xml:space="preserve"> for raping child unconstitutional on basis of democratic constitutionalism</w:t>
      </w:r>
    </w:p>
    <w:p w14:paraId="08B8DD73" w14:textId="7EAFEA53" w:rsidR="00F53E0D" w:rsidRDefault="00F53E0D" w:rsidP="008A02AA">
      <w:pPr>
        <w:pStyle w:val="ListParagraph"/>
        <w:numPr>
          <w:ilvl w:val="0"/>
          <w:numId w:val="1"/>
        </w:numPr>
      </w:pPr>
      <w:r>
        <w:t xml:space="preserve"> Burwell </w:t>
      </w:r>
      <w:proofErr w:type="gramStart"/>
      <w:r>
        <w:t>v  Hobby</w:t>
      </w:r>
      <w:proofErr w:type="gramEnd"/>
      <w:r>
        <w:t xml:space="preserve"> Horse</w:t>
      </w:r>
      <w:r w:rsidR="00D913DD">
        <w:t xml:space="preserve"> </w:t>
      </w:r>
      <w:r w:rsidR="00D913DD" w:rsidRPr="00D913DD">
        <w:rPr>
          <w:color w:val="FF0000"/>
        </w:rPr>
        <w:t xml:space="preserve">Businesses do not have to pay </w:t>
      </w:r>
      <w:proofErr w:type="spellStart"/>
      <w:r w:rsidR="00D913DD" w:rsidRPr="00D913DD">
        <w:rPr>
          <w:color w:val="FF0000"/>
        </w:rPr>
        <w:t>elenment</w:t>
      </w:r>
      <w:proofErr w:type="spellEnd"/>
      <w:r w:rsidR="00D913DD" w:rsidRPr="00D913DD">
        <w:rPr>
          <w:color w:val="FF0000"/>
        </w:rPr>
        <w:t xml:space="preserve"> of Obama care for contraception. Freedom of religion case</w:t>
      </w:r>
    </w:p>
    <w:p w14:paraId="1CB44949" w14:textId="4DEC2EF4" w:rsidR="00F53E0D" w:rsidRPr="00D913DD" w:rsidRDefault="00F53E0D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Town of Greece v </w:t>
      </w:r>
      <w:proofErr w:type="gramStart"/>
      <w:r>
        <w:t>Galloway</w:t>
      </w:r>
      <w:r w:rsidR="00D913DD">
        <w:t xml:space="preserve"> :</w:t>
      </w:r>
      <w:proofErr w:type="gramEnd"/>
      <w:r w:rsidR="00D913DD">
        <w:t xml:space="preserve"> </w:t>
      </w:r>
      <w:r w:rsidR="00D913DD" w:rsidRPr="00D913DD">
        <w:rPr>
          <w:color w:val="FF0000"/>
        </w:rPr>
        <w:t>Beginning town meetings with Christian prayer was ceremonial and did not amount to ‘</w:t>
      </w:r>
      <w:proofErr w:type="spellStart"/>
      <w:r w:rsidR="00D913DD" w:rsidRPr="00D913DD">
        <w:rPr>
          <w:color w:val="FF0000"/>
        </w:rPr>
        <w:t>estbalishing</w:t>
      </w:r>
      <w:proofErr w:type="spellEnd"/>
      <w:r w:rsidR="00D913DD" w:rsidRPr="00D913DD">
        <w:rPr>
          <w:color w:val="FF0000"/>
        </w:rPr>
        <w:t xml:space="preserve"> religion </w:t>
      </w:r>
      <w:r w:rsidR="00D913DD">
        <w:rPr>
          <w:color w:val="FF0000"/>
        </w:rPr>
        <w:t xml:space="preserve">banned by First </w:t>
      </w:r>
      <w:proofErr w:type="spellStart"/>
      <w:r w:rsidR="00D913DD">
        <w:rPr>
          <w:color w:val="FF0000"/>
        </w:rPr>
        <w:t>ammendmeent</w:t>
      </w:r>
      <w:proofErr w:type="spellEnd"/>
    </w:p>
    <w:p w14:paraId="2B010812" w14:textId="591EA97C" w:rsidR="00F53E0D" w:rsidRDefault="00F53E0D" w:rsidP="008A02AA">
      <w:pPr>
        <w:pStyle w:val="ListParagraph"/>
        <w:numPr>
          <w:ilvl w:val="0"/>
          <w:numId w:val="1"/>
        </w:numPr>
      </w:pPr>
      <w:r>
        <w:t>McCutcheon v FEC</w:t>
      </w:r>
    </w:p>
    <w:p w14:paraId="5488C8D5" w14:textId="6E81DC4D" w:rsidR="00F53E0D" w:rsidRPr="00D913DD" w:rsidRDefault="00F53E0D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>Bostock v Clayton County Court</w:t>
      </w:r>
      <w:r w:rsidR="00D913DD">
        <w:t xml:space="preserve">. </w:t>
      </w:r>
      <w:r w:rsidR="00D913DD" w:rsidRPr="00D913DD">
        <w:rPr>
          <w:color w:val="FF0000"/>
        </w:rPr>
        <w:t>Business could not discriminate on sexuality. Important for Gorsuch lead judgment</w:t>
      </w:r>
    </w:p>
    <w:p w14:paraId="3C2AC33A" w14:textId="03B29A4E" w:rsidR="00F53E0D" w:rsidRDefault="00F53E0D" w:rsidP="008A02AA">
      <w:pPr>
        <w:pStyle w:val="ListParagraph"/>
        <w:numPr>
          <w:ilvl w:val="0"/>
          <w:numId w:val="1"/>
        </w:numPr>
      </w:pPr>
      <w:r>
        <w:t>Husted v Ra</w:t>
      </w:r>
      <w:r w:rsidR="00D913DD">
        <w:t xml:space="preserve">ndolph </w:t>
      </w:r>
      <w:r w:rsidR="00D913DD" w:rsidRPr="00D913DD">
        <w:rPr>
          <w:color w:val="FF0000"/>
        </w:rPr>
        <w:t xml:space="preserve">Voter caging </w:t>
      </w:r>
      <w:r w:rsidR="00D913DD">
        <w:rPr>
          <w:color w:val="FF0000"/>
        </w:rPr>
        <w:t xml:space="preserve">in Ohio </w:t>
      </w:r>
      <w:r w:rsidR="00D913DD" w:rsidRPr="00D913DD">
        <w:rPr>
          <w:color w:val="FF0000"/>
        </w:rPr>
        <w:t xml:space="preserve">constitutional </w:t>
      </w:r>
    </w:p>
    <w:p w14:paraId="1011787B" w14:textId="68C40238" w:rsidR="00F53E0D" w:rsidRPr="00D913DD" w:rsidRDefault="00F53E0D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DC v </w:t>
      </w:r>
      <w:proofErr w:type="gramStart"/>
      <w:r>
        <w:t>Brnovich</w:t>
      </w:r>
      <w:r w:rsidR="00D913DD">
        <w:t xml:space="preserve">  </w:t>
      </w:r>
      <w:r w:rsidR="00D913DD" w:rsidRPr="00D913DD">
        <w:rPr>
          <w:color w:val="FF0000"/>
        </w:rPr>
        <w:t>Bans</w:t>
      </w:r>
      <w:proofErr w:type="gramEnd"/>
      <w:r w:rsidR="00D913DD" w:rsidRPr="00D913DD">
        <w:rPr>
          <w:color w:val="FF0000"/>
        </w:rPr>
        <w:t xml:space="preserve"> on Ballot collecting and voting out of precinct in Arizona constitutional </w:t>
      </w:r>
    </w:p>
    <w:p w14:paraId="5947805B" w14:textId="145A96E4" w:rsidR="00F53E0D" w:rsidRDefault="00F53E0D" w:rsidP="008A02AA">
      <w:pPr>
        <w:pStyle w:val="ListParagraph"/>
        <w:numPr>
          <w:ilvl w:val="0"/>
          <w:numId w:val="1"/>
        </w:numPr>
      </w:pPr>
      <w:r>
        <w:t>Three reasons why the Court is imperial?</w:t>
      </w:r>
      <w:r w:rsidR="00D913DD">
        <w:t xml:space="preserve"> Unelected, Marbury v Madison, Self-selection of cases, </w:t>
      </w:r>
    </w:p>
    <w:p w14:paraId="14460FFF" w14:textId="2CEFEC70" w:rsidR="00F53E0D" w:rsidRDefault="00F53E0D" w:rsidP="008A02AA">
      <w:pPr>
        <w:pStyle w:val="ListParagraph"/>
        <w:numPr>
          <w:ilvl w:val="0"/>
          <w:numId w:val="1"/>
        </w:numPr>
      </w:pPr>
      <w:r>
        <w:t>Three reasons why the Court is not imperial?</w:t>
      </w:r>
      <w:r w:rsidR="00D913DD">
        <w:t xml:space="preserve"> </w:t>
      </w:r>
      <w:r w:rsidR="00D913DD" w:rsidRPr="00CA6019">
        <w:rPr>
          <w:color w:val="FF0000"/>
        </w:rPr>
        <w:t xml:space="preserve">Presidential nomination, Cannot initiate cases, recent ethical </w:t>
      </w:r>
      <w:r w:rsidR="00CA6019" w:rsidRPr="00CA6019">
        <w:rPr>
          <w:color w:val="FF0000"/>
        </w:rPr>
        <w:t>standards</w:t>
      </w:r>
      <w:r w:rsidR="00D913DD" w:rsidRPr="00CA6019">
        <w:rPr>
          <w:color w:val="FF0000"/>
        </w:rPr>
        <w:t xml:space="preserve"> show the court is limited by public </w:t>
      </w:r>
      <w:proofErr w:type="gramStart"/>
      <w:r w:rsidR="00D913DD" w:rsidRPr="00CA6019">
        <w:rPr>
          <w:color w:val="FF0000"/>
        </w:rPr>
        <w:t>opinion ,</w:t>
      </w:r>
      <w:proofErr w:type="gramEnd"/>
      <w:r w:rsidR="00D913DD" w:rsidRPr="00CA6019">
        <w:rPr>
          <w:color w:val="FF0000"/>
        </w:rPr>
        <w:t xml:space="preserve"> limited by </w:t>
      </w:r>
      <w:r w:rsidR="00CA6019" w:rsidRPr="00CA6019">
        <w:rPr>
          <w:color w:val="FF0000"/>
        </w:rPr>
        <w:t xml:space="preserve">wording </w:t>
      </w:r>
      <w:r w:rsidR="00D913DD" w:rsidRPr="00CA6019">
        <w:rPr>
          <w:color w:val="FF0000"/>
        </w:rPr>
        <w:t>constitution</w:t>
      </w:r>
      <w:r w:rsidR="00CA6019" w:rsidRPr="00CA6019">
        <w:rPr>
          <w:color w:val="FF0000"/>
        </w:rPr>
        <w:t xml:space="preserve"> ( theoretically) </w:t>
      </w:r>
      <w:r w:rsidR="00D913DD" w:rsidRPr="00CA6019">
        <w:rPr>
          <w:color w:val="FF0000"/>
        </w:rPr>
        <w:t xml:space="preserve"> </w:t>
      </w:r>
    </w:p>
    <w:p w14:paraId="444C2661" w14:textId="166D3D0B" w:rsidR="00F53E0D" w:rsidRDefault="00F53E0D" w:rsidP="008A02AA">
      <w:pPr>
        <w:pStyle w:val="ListParagraph"/>
        <w:numPr>
          <w:ilvl w:val="0"/>
          <w:numId w:val="1"/>
        </w:numPr>
      </w:pPr>
      <w:r>
        <w:t>Three reasons why the court is political</w:t>
      </w:r>
      <w:r w:rsidR="00CA6019">
        <w:t xml:space="preserve">: Appointment, political labels of justices, big cases </w:t>
      </w:r>
      <w:proofErr w:type="spellStart"/>
      <w:r w:rsidR="00CA6019">
        <w:t>revela</w:t>
      </w:r>
      <w:proofErr w:type="spellEnd"/>
      <w:r w:rsidR="00CA6019">
        <w:t xml:space="preserve"> the ideological </w:t>
      </w:r>
      <w:proofErr w:type="gramStart"/>
      <w:r w:rsidR="00CA6019">
        <w:t>split</w:t>
      </w:r>
      <w:proofErr w:type="gramEnd"/>
    </w:p>
    <w:p w14:paraId="0702D14C" w14:textId="6929176E" w:rsidR="00F53E0D" w:rsidRPr="00CA6019" w:rsidRDefault="00F53E0D" w:rsidP="008A02AA">
      <w:pPr>
        <w:pStyle w:val="ListParagraph"/>
        <w:numPr>
          <w:ilvl w:val="0"/>
          <w:numId w:val="1"/>
        </w:numPr>
        <w:rPr>
          <w:color w:val="FF0000"/>
        </w:rPr>
      </w:pPr>
      <w:r>
        <w:t>Three reasons why the Court is judicial</w:t>
      </w:r>
      <w:r w:rsidR="00CA6019" w:rsidRPr="00CA6019">
        <w:rPr>
          <w:color w:val="FF0000"/>
        </w:rPr>
        <w:t xml:space="preserve">. Stare Decisis, </w:t>
      </w:r>
      <w:proofErr w:type="spellStart"/>
      <w:r w:rsidR="00CA6019" w:rsidRPr="00CA6019">
        <w:rPr>
          <w:color w:val="FF0000"/>
        </w:rPr>
        <w:t>Wrtten</w:t>
      </w:r>
      <w:proofErr w:type="spellEnd"/>
      <w:r w:rsidR="00CA6019" w:rsidRPr="00CA6019">
        <w:rPr>
          <w:color w:val="FF0000"/>
        </w:rPr>
        <w:t xml:space="preserve"> judgements, ABA judgements, do not always rule as president wishes them </w:t>
      </w:r>
      <w:proofErr w:type="gramStart"/>
      <w:r w:rsidR="00CA6019" w:rsidRPr="00CA6019">
        <w:rPr>
          <w:color w:val="FF0000"/>
        </w:rPr>
        <w:t>too</w:t>
      </w:r>
      <w:proofErr w:type="gramEnd"/>
    </w:p>
    <w:sectPr w:rsidR="00F53E0D" w:rsidRPr="00CA6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B40EE"/>
    <w:multiLevelType w:val="hybridMultilevel"/>
    <w:tmpl w:val="EA905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1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AA"/>
    <w:rsid w:val="006B60C5"/>
    <w:rsid w:val="006E20F4"/>
    <w:rsid w:val="0087437E"/>
    <w:rsid w:val="008A02AA"/>
    <w:rsid w:val="009D7A53"/>
    <w:rsid w:val="00A141B8"/>
    <w:rsid w:val="00CA6019"/>
    <w:rsid w:val="00D913DD"/>
    <w:rsid w:val="00F5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01B3"/>
  <w15:chartTrackingRefBased/>
  <w15:docId w15:val="{AA209C45-69C4-4D78-B3D7-123860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AA"/>
    <w:pPr>
      <w:ind w:left="720"/>
      <w:contextualSpacing/>
    </w:pPr>
  </w:style>
  <w:style w:type="paragraph" w:customStyle="1" w:styleId="paragraph">
    <w:name w:val="paragraph"/>
    <w:basedOn w:val="Normal"/>
    <w:rsid w:val="009D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D7A53"/>
  </w:style>
  <w:style w:type="character" w:customStyle="1" w:styleId="eop">
    <w:name w:val="eop"/>
    <w:basedOn w:val="DefaultParagraphFont"/>
    <w:rsid w:val="009D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McCarthy</dc:creator>
  <cp:keywords/>
  <dc:description/>
  <cp:lastModifiedBy>Mr M McCarthy</cp:lastModifiedBy>
  <cp:revision>4</cp:revision>
  <dcterms:created xsi:type="dcterms:W3CDTF">2023-12-05T12:03:00Z</dcterms:created>
  <dcterms:modified xsi:type="dcterms:W3CDTF">2023-12-07T14:00:00Z</dcterms:modified>
</cp:coreProperties>
</file>