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014C" w14:textId="34B15320" w:rsidR="000F0009" w:rsidRPr="000D7FF7" w:rsidRDefault="00337E2C" w:rsidP="007D20DC">
      <w:pPr>
        <w:jc w:val="center"/>
        <w:rPr>
          <w:rFonts w:ascii="Gill Sans MT" w:hAnsi="Gill Sans MT"/>
          <w:b/>
          <w:bCs/>
          <w:u w:val="single"/>
        </w:rPr>
      </w:pPr>
      <w:r w:rsidRPr="000D7FF7">
        <w:rPr>
          <w:rFonts w:ascii="Gill Sans MT" w:hAnsi="Gill Sans MT"/>
          <w:b/>
          <w:bCs/>
          <w:u w:val="single"/>
        </w:rPr>
        <w:t>The Making of Modern Britain</w:t>
      </w:r>
      <w:r w:rsidR="00BD1BCD" w:rsidRPr="000D7FF7">
        <w:rPr>
          <w:rFonts w:ascii="Gill Sans MT" w:hAnsi="Gill Sans MT"/>
          <w:b/>
          <w:bCs/>
          <w:u w:val="single"/>
        </w:rPr>
        <w:t>: Section 4</w:t>
      </w:r>
      <w:r w:rsidR="007D20DC" w:rsidRPr="000D7FF7">
        <w:rPr>
          <w:rFonts w:ascii="Gill Sans MT" w:hAnsi="Gill Sans MT"/>
          <w:b/>
          <w:bCs/>
          <w:u w:val="single"/>
        </w:rPr>
        <w:t xml:space="preserve"> </w:t>
      </w:r>
      <w:r w:rsidR="00BD1BCD" w:rsidRPr="000D7FF7">
        <w:rPr>
          <w:rFonts w:ascii="Gill Sans MT" w:hAnsi="Gill Sans MT"/>
          <w:b/>
          <w:bCs/>
          <w:u w:val="single"/>
        </w:rPr>
        <w:t>1979-19</w:t>
      </w:r>
      <w:r w:rsidR="00602FF8" w:rsidRPr="000D7FF7">
        <w:rPr>
          <w:rFonts w:ascii="Gill Sans MT" w:hAnsi="Gill Sans MT"/>
          <w:b/>
          <w:bCs/>
          <w:u w:val="single"/>
        </w:rPr>
        <w:t>87</w:t>
      </w:r>
    </w:p>
    <w:p w14:paraId="28C8014D" w14:textId="77777777" w:rsidR="007D20DC" w:rsidRDefault="007D20DC" w:rsidP="007D20DC">
      <w:pPr>
        <w:jc w:val="center"/>
        <w:rPr>
          <w:rFonts w:ascii="Gill Sans MT" w:hAnsi="Gill Sans MT"/>
          <w:u w:val="single"/>
        </w:rPr>
      </w:pPr>
    </w:p>
    <w:p w14:paraId="28C8014E" w14:textId="77777777" w:rsidR="007D20DC" w:rsidRDefault="00BD1BCD" w:rsidP="007D20DC">
      <w:pPr>
        <w:pStyle w:val="ListParagraph"/>
        <w:numPr>
          <w:ilvl w:val="0"/>
          <w:numId w:val="1"/>
        </w:numPr>
        <w:spacing w:line="360" w:lineRule="auto"/>
        <w:ind w:left="714" w:hanging="357"/>
        <w:rPr>
          <w:rFonts w:ascii="Gill Sans MT" w:hAnsi="Gill Sans MT"/>
        </w:rPr>
      </w:pPr>
      <w:r>
        <w:rPr>
          <w:rFonts w:ascii="Gill Sans MT" w:hAnsi="Gill Sans MT"/>
        </w:rPr>
        <w:t>What did Thatcher think about the post-war consensus? (1 mark)</w:t>
      </w:r>
    </w:p>
    <w:p w14:paraId="28C8014F" w14:textId="77777777" w:rsidR="007D20DC" w:rsidRDefault="007D20DC" w:rsidP="007D20DC">
      <w:pPr>
        <w:pStyle w:val="ListParagraph"/>
        <w:spacing w:line="360" w:lineRule="auto"/>
        <w:ind w:left="714"/>
        <w:rPr>
          <w:rFonts w:ascii="Gill Sans MT" w:hAnsi="Gill Sans MT"/>
        </w:rPr>
      </w:pPr>
    </w:p>
    <w:p w14:paraId="6A2D97EB" w14:textId="77777777" w:rsidR="00000BF9" w:rsidRDefault="00000BF9" w:rsidP="007D20DC">
      <w:pPr>
        <w:pStyle w:val="ListParagraph"/>
        <w:spacing w:line="360" w:lineRule="auto"/>
        <w:ind w:left="714"/>
        <w:rPr>
          <w:rFonts w:ascii="Gill Sans MT" w:hAnsi="Gill Sans MT"/>
        </w:rPr>
      </w:pPr>
    </w:p>
    <w:p w14:paraId="5073E177" w14:textId="77777777" w:rsidR="00000BF9" w:rsidRDefault="00000BF9" w:rsidP="007D20DC">
      <w:pPr>
        <w:pStyle w:val="ListParagraph"/>
        <w:spacing w:line="360" w:lineRule="auto"/>
        <w:ind w:left="714"/>
        <w:rPr>
          <w:rFonts w:ascii="Gill Sans MT" w:hAnsi="Gill Sans MT"/>
        </w:rPr>
      </w:pPr>
    </w:p>
    <w:p w14:paraId="28C80150" w14:textId="77777777" w:rsidR="00BD1BCD" w:rsidRDefault="00BD1BCD" w:rsidP="00BD1BCD">
      <w:pPr>
        <w:pStyle w:val="ListParagraph"/>
        <w:numPr>
          <w:ilvl w:val="0"/>
          <w:numId w:val="1"/>
        </w:numPr>
        <w:spacing w:line="360" w:lineRule="auto"/>
        <w:ind w:left="714" w:hanging="357"/>
        <w:rPr>
          <w:rFonts w:ascii="Gill Sans MT" w:hAnsi="Gill Sans MT"/>
        </w:rPr>
      </w:pPr>
      <w:r>
        <w:rPr>
          <w:rFonts w:ascii="Gill Sans MT" w:hAnsi="Gill Sans MT"/>
        </w:rPr>
        <w:t>What’s the difference between Keynesianism and monetarism? (2 marks)</w:t>
      </w:r>
    </w:p>
    <w:p w14:paraId="28C80151" w14:textId="77777777" w:rsidR="007D20DC" w:rsidRDefault="007D20DC" w:rsidP="007D20DC">
      <w:pPr>
        <w:pStyle w:val="ListParagraph"/>
        <w:spacing w:line="360" w:lineRule="auto"/>
        <w:ind w:left="714"/>
        <w:rPr>
          <w:rFonts w:ascii="Gill Sans MT" w:hAnsi="Gill Sans MT"/>
        </w:rPr>
      </w:pPr>
    </w:p>
    <w:p w14:paraId="1BA0B0B2" w14:textId="77777777" w:rsidR="00000BF9" w:rsidRDefault="00000BF9" w:rsidP="007D20DC">
      <w:pPr>
        <w:pStyle w:val="ListParagraph"/>
        <w:spacing w:line="360" w:lineRule="auto"/>
        <w:ind w:left="714"/>
        <w:rPr>
          <w:rFonts w:ascii="Gill Sans MT" w:hAnsi="Gill Sans MT"/>
        </w:rPr>
      </w:pPr>
    </w:p>
    <w:p w14:paraId="744A0048" w14:textId="77777777" w:rsidR="00000BF9" w:rsidRPr="007D20DC" w:rsidRDefault="00000BF9" w:rsidP="007D20DC">
      <w:pPr>
        <w:pStyle w:val="ListParagraph"/>
        <w:spacing w:line="360" w:lineRule="auto"/>
        <w:ind w:left="714"/>
        <w:rPr>
          <w:rFonts w:ascii="Gill Sans MT" w:hAnsi="Gill Sans MT"/>
        </w:rPr>
      </w:pPr>
    </w:p>
    <w:p w14:paraId="28C80152" w14:textId="77777777" w:rsidR="007D20DC" w:rsidRDefault="00BD1BCD" w:rsidP="007D20DC">
      <w:pPr>
        <w:pStyle w:val="ListParagraph"/>
        <w:numPr>
          <w:ilvl w:val="0"/>
          <w:numId w:val="1"/>
        </w:numPr>
        <w:spacing w:line="360" w:lineRule="auto"/>
        <w:ind w:left="714" w:hanging="357"/>
        <w:rPr>
          <w:rFonts w:ascii="Gill Sans MT" w:hAnsi="Gill Sans MT"/>
        </w:rPr>
      </w:pPr>
      <w:r>
        <w:rPr>
          <w:rFonts w:ascii="Gill Sans MT" w:hAnsi="Gill Sans MT"/>
        </w:rPr>
        <w:t>What were 2 key effects of monetarism in 1981? (2 marks)</w:t>
      </w:r>
    </w:p>
    <w:p w14:paraId="28C80153" w14:textId="77777777" w:rsidR="007D20DC" w:rsidRDefault="007D20DC" w:rsidP="007D20DC">
      <w:pPr>
        <w:pStyle w:val="ListParagraph"/>
        <w:spacing w:line="360" w:lineRule="auto"/>
        <w:ind w:left="714"/>
        <w:rPr>
          <w:rFonts w:ascii="Gill Sans MT" w:hAnsi="Gill Sans MT"/>
        </w:rPr>
      </w:pPr>
    </w:p>
    <w:p w14:paraId="68A19684" w14:textId="77777777" w:rsidR="00000BF9" w:rsidRDefault="00000BF9" w:rsidP="007D20DC">
      <w:pPr>
        <w:pStyle w:val="ListParagraph"/>
        <w:spacing w:line="360" w:lineRule="auto"/>
        <w:ind w:left="714"/>
        <w:rPr>
          <w:rFonts w:ascii="Gill Sans MT" w:hAnsi="Gill Sans MT"/>
        </w:rPr>
      </w:pPr>
    </w:p>
    <w:p w14:paraId="2BD3118C" w14:textId="77777777" w:rsidR="00000BF9" w:rsidRDefault="00000BF9" w:rsidP="007D20DC">
      <w:pPr>
        <w:pStyle w:val="ListParagraph"/>
        <w:spacing w:line="360" w:lineRule="auto"/>
        <w:ind w:left="714"/>
        <w:rPr>
          <w:rFonts w:ascii="Gill Sans MT" w:hAnsi="Gill Sans MT"/>
        </w:rPr>
      </w:pPr>
    </w:p>
    <w:p w14:paraId="28C80154" w14:textId="77777777" w:rsidR="007D20DC" w:rsidRDefault="00BD1BCD" w:rsidP="007D20DC">
      <w:pPr>
        <w:pStyle w:val="ListParagraph"/>
        <w:numPr>
          <w:ilvl w:val="0"/>
          <w:numId w:val="1"/>
        </w:numPr>
        <w:spacing w:line="360" w:lineRule="auto"/>
        <w:ind w:left="714" w:hanging="357"/>
        <w:rPr>
          <w:rFonts w:ascii="Gill Sans MT" w:hAnsi="Gill Sans MT"/>
        </w:rPr>
      </w:pPr>
      <w:r>
        <w:rPr>
          <w:rFonts w:ascii="Gill Sans MT" w:hAnsi="Gill Sans MT"/>
        </w:rPr>
        <w:t>What political benefit did Mrs Thatcher derive from the British victory in the Falklands War</w:t>
      </w:r>
      <w:r w:rsidR="0090688D">
        <w:rPr>
          <w:rFonts w:ascii="Gill Sans MT" w:hAnsi="Gill Sans MT"/>
        </w:rPr>
        <w:t>?</w:t>
      </w:r>
      <w:r>
        <w:rPr>
          <w:rFonts w:ascii="Gill Sans MT" w:hAnsi="Gill Sans MT"/>
        </w:rPr>
        <w:t xml:space="preserve"> (1 mark)</w:t>
      </w:r>
    </w:p>
    <w:p w14:paraId="28C80155" w14:textId="77777777" w:rsidR="007D20DC" w:rsidRDefault="007D20DC" w:rsidP="007D20DC">
      <w:pPr>
        <w:pStyle w:val="ListParagraph"/>
        <w:spacing w:line="360" w:lineRule="auto"/>
        <w:ind w:left="714"/>
        <w:rPr>
          <w:rFonts w:ascii="Gill Sans MT" w:hAnsi="Gill Sans MT"/>
        </w:rPr>
      </w:pPr>
    </w:p>
    <w:p w14:paraId="651579E2" w14:textId="77777777" w:rsidR="00000BF9" w:rsidRDefault="00000BF9" w:rsidP="007D20DC">
      <w:pPr>
        <w:pStyle w:val="ListParagraph"/>
        <w:spacing w:line="360" w:lineRule="auto"/>
        <w:ind w:left="714"/>
        <w:rPr>
          <w:rFonts w:ascii="Gill Sans MT" w:hAnsi="Gill Sans MT"/>
        </w:rPr>
      </w:pPr>
    </w:p>
    <w:p w14:paraId="69F4862D" w14:textId="77777777" w:rsidR="00000BF9" w:rsidRDefault="00000BF9" w:rsidP="007D20DC">
      <w:pPr>
        <w:pStyle w:val="ListParagraph"/>
        <w:spacing w:line="360" w:lineRule="auto"/>
        <w:ind w:left="714"/>
        <w:rPr>
          <w:rFonts w:ascii="Gill Sans MT" w:hAnsi="Gill Sans MT"/>
        </w:rPr>
      </w:pPr>
    </w:p>
    <w:p w14:paraId="28C80156" w14:textId="77777777" w:rsidR="007D20DC" w:rsidRDefault="00BD1BCD" w:rsidP="007D20DC">
      <w:pPr>
        <w:pStyle w:val="ListParagraph"/>
        <w:numPr>
          <w:ilvl w:val="0"/>
          <w:numId w:val="1"/>
        </w:numPr>
        <w:spacing w:line="360" w:lineRule="auto"/>
        <w:ind w:left="714" w:hanging="357"/>
        <w:rPr>
          <w:rFonts w:ascii="Gill Sans MT" w:hAnsi="Gill Sans MT"/>
        </w:rPr>
      </w:pPr>
      <w:r>
        <w:rPr>
          <w:rFonts w:ascii="Gill Sans MT" w:hAnsi="Gill Sans MT"/>
        </w:rPr>
        <w:t>What issues were at stake in the miners’ strike of 1984-85? (3 marks)</w:t>
      </w:r>
    </w:p>
    <w:p w14:paraId="28C80157" w14:textId="77777777" w:rsidR="007D20DC" w:rsidRDefault="007D20DC" w:rsidP="007D20DC">
      <w:pPr>
        <w:pStyle w:val="ListParagraph"/>
        <w:spacing w:line="360" w:lineRule="auto"/>
        <w:ind w:left="714"/>
        <w:rPr>
          <w:rFonts w:ascii="Gill Sans MT" w:hAnsi="Gill Sans MT"/>
        </w:rPr>
      </w:pPr>
    </w:p>
    <w:p w14:paraId="10451C38" w14:textId="77777777" w:rsidR="00000BF9" w:rsidRDefault="00000BF9" w:rsidP="007D20DC">
      <w:pPr>
        <w:pStyle w:val="ListParagraph"/>
        <w:spacing w:line="360" w:lineRule="auto"/>
        <w:ind w:left="714"/>
        <w:rPr>
          <w:rFonts w:ascii="Gill Sans MT" w:hAnsi="Gill Sans MT"/>
        </w:rPr>
      </w:pPr>
    </w:p>
    <w:p w14:paraId="437C3D78" w14:textId="77777777" w:rsidR="00000BF9" w:rsidRDefault="00000BF9" w:rsidP="007D20DC">
      <w:pPr>
        <w:pStyle w:val="ListParagraph"/>
        <w:spacing w:line="360" w:lineRule="auto"/>
        <w:ind w:left="714"/>
        <w:rPr>
          <w:rFonts w:ascii="Gill Sans MT" w:hAnsi="Gill Sans MT"/>
        </w:rPr>
      </w:pPr>
    </w:p>
    <w:p w14:paraId="28C80158" w14:textId="77777777" w:rsidR="00BD1BCD" w:rsidRDefault="00BD1BCD" w:rsidP="00BD1BCD">
      <w:pPr>
        <w:pStyle w:val="ListParagraph"/>
        <w:numPr>
          <w:ilvl w:val="0"/>
          <w:numId w:val="1"/>
        </w:numPr>
        <w:spacing w:line="360" w:lineRule="auto"/>
        <w:ind w:left="714" w:hanging="357"/>
        <w:rPr>
          <w:rFonts w:ascii="Gill Sans MT" w:hAnsi="Gill Sans MT"/>
        </w:rPr>
      </w:pPr>
      <w:r>
        <w:rPr>
          <w:rFonts w:ascii="Gill Sans MT" w:hAnsi="Gill Sans MT"/>
        </w:rPr>
        <w:t>What were the policies of deregulation and privatisation meant to achieve? (2 marks)</w:t>
      </w:r>
    </w:p>
    <w:p w14:paraId="28C80159" w14:textId="77777777" w:rsidR="007D20DC" w:rsidRDefault="007D20DC" w:rsidP="007D20DC">
      <w:pPr>
        <w:pStyle w:val="ListParagraph"/>
        <w:spacing w:line="360" w:lineRule="auto"/>
        <w:ind w:left="714"/>
        <w:rPr>
          <w:rFonts w:ascii="Gill Sans MT" w:hAnsi="Gill Sans MT"/>
        </w:rPr>
      </w:pPr>
    </w:p>
    <w:p w14:paraId="4205142D" w14:textId="77777777" w:rsidR="00000BF9" w:rsidRDefault="00000BF9" w:rsidP="007D20DC">
      <w:pPr>
        <w:pStyle w:val="ListParagraph"/>
        <w:spacing w:line="360" w:lineRule="auto"/>
        <w:ind w:left="714"/>
        <w:rPr>
          <w:rFonts w:ascii="Gill Sans MT" w:hAnsi="Gill Sans MT"/>
        </w:rPr>
      </w:pPr>
    </w:p>
    <w:p w14:paraId="5C6604E4" w14:textId="77777777" w:rsidR="00000BF9" w:rsidRDefault="00000BF9" w:rsidP="007D20DC">
      <w:pPr>
        <w:pStyle w:val="ListParagraph"/>
        <w:spacing w:line="360" w:lineRule="auto"/>
        <w:ind w:left="714"/>
        <w:rPr>
          <w:rFonts w:ascii="Gill Sans MT" w:hAnsi="Gill Sans MT"/>
        </w:rPr>
      </w:pPr>
    </w:p>
    <w:p w14:paraId="28C8015A" w14:textId="77777777" w:rsidR="007D20DC" w:rsidRDefault="00752866" w:rsidP="007D20DC">
      <w:pPr>
        <w:pStyle w:val="ListParagraph"/>
        <w:numPr>
          <w:ilvl w:val="0"/>
          <w:numId w:val="1"/>
        </w:numPr>
        <w:spacing w:line="360" w:lineRule="auto"/>
        <w:ind w:left="714" w:hanging="357"/>
        <w:rPr>
          <w:rFonts w:ascii="Gill Sans MT" w:hAnsi="Gill Sans MT"/>
        </w:rPr>
      </w:pPr>
      <w:r>
        <w:rPr>
          <w:rFonts w:ascii="Gill Sans MT" w:hAnsi="Gill Sans MT"/>
        </w:rPr>
        <w:t>Why did the poll tax arouse so much opposition? (1 mark)</w:t>
      </w:r>
    </w:p>
    <w:p w14:paraId="28C8015B" w14:textId="77777777" w:rsidR="0090688D" w:rsidRDefault="0090688D" w:rsidP="0090688D">
      <w:pPr>
        <w:pStyle w:val="ListParagraph"/>
        <w:contextualSpacing w:val="0"/>
        <w:rPr>
          <w:rFonts w:ascii="Gill Sans MT" w:hAnsi="Gill Sans MT"/>
        </w:rPr>
      </w:pPr>
    </w:p>
    <w:p w14:paraId="51C2C88E" w14:textId="77777777" w:rsidR="00000BF9" w:rsidRDefault="00000BF9" w:rsidP="0090688D">
      <w:pPr>
        <w:pStyle w:val="ListParagraph"/>
        <w:contextualSpacing w:val="0"/>
        <w:rPr>
          <w:rFonts w:ascii="Gill Sans MT" w:hAnsi="Gill Sans MT"/>
        </w:rPr>
      </w:pPr>
    </w:p>
    <w:p w14:paraId="40BE0E5A" w14:textId="77777777" w:rsidR="00000BF9" w:rsidRDefault="00000BF9" w:rsidP="0090688D">
      <w:pPr>
        <w:pStyle w:val="ListParagraph"/>
        <w:contextualSpacing w:val="0"/>
        <w:rPr>
          <w:rFonts w:ascii="Gill Sans MT" w:hAnsi="Gill Sans MT"/>
        </w:rPr>
      </w:pPr>
    </w:p>
    <w:p w14:paraId="28C8015C" w14:textId="77777777" w:rsidR="0090688D" w:rsidRDefault="00752866" w:rsidP="007D20DC">
      <w:pPr>
        <w:pStyle w:val="ListParagraph"/>
        <w:numPr>
          <w:ilvl w:val="0"/>
          <w:numId w:val="1"/>
        </w:numPr>
        <w:spacing w:line="360" w:lineRule="auto"/>
        <w:ind w:left="714" w:hanging="357"/>
        <w:rPr>
          <w:rFonts w:ascii="Gill Sans MT" w:hAnsi="Gill Sans MT"/>
        </w:rPr>
      </w:pPr>
      <w:r>
        <w:rPr>
          <w:rFonts w:ascii="Gill Sans MT" w:hAnsi="Gill Sans MT"/>
        </w:rPr>
        <w:t>What developments led to the formation of the SDP in 1981? (2 marks)</w:t>
      </w:r>
    </w:p>
    <w:p w14:paraId="28C8015D" w14:textId="77777777" w:rsidR="0090688D" w:rsidRDefault="0090688D" w:rsidP="0090688D">
      <w:pPr>
        <w:pStyle w:val="ListParagraph"/>
        <w:contextualSpacing w:val="0"/>
        <w:rPr>
          <w:rFonts w:ascii="Gill Sans MT" w:hAnsi="Gill Sans MT"/>
        </w:rPr>
      </w:pPr>
    </w:p>
    <w:p w14:paraId="526A6A45" w14:textId="77777777" w:rsidR="00000BF9" w:rsidRDefault="00000BF9" w:rsidP="0090688D">
      <w:pPr>
        <w:pStyle w:val="ListParagraph"/>
        <w:contextualSpacing w:val="0"/>
        <w:rPr>
          <w:rFonts w:ascii="Gill Sans MT" w:hAnsi="Gill Sans MT"/>
        </w:rPr>
      </w:pPr>
    </w:p>
    <w:p w14:paraId="7539279A" w14:textId="77777777" w:rsidR="00000BF9" w:rsidRDefault="00000BF9" w:rsidP="0090688D">
      <w:pPr>
        <w:pStyle w:val="ListParagraph"/>
        <w:contextualSpacing w:val="0"/>
        <w:rPr>
          <w:rFonts w:ascii="Gill Sans MT" w:hAnsi="Gill Sans MT"/>
        </w:rPr>
      </w:pPr>
    </w:p>
    <w:p w14:paraId="28C8015E" w14:textId="77777777" w:rsidR="0090688D" w:rsidRDefault="00752866" w:rsidP="007D20DC">
      <w:pPr>
        <w:pStyle w:val="ListParagraph"/>
        <w:numPr>
          <w:ilvl w:val="0"/>
          <w:numId w:val="1"/>
        </w:numPr>
        <w:spacing w:line="360" w:lineRule="auto"/>
        <w:ind w:left="714" w:hanging="357"/>
        <w:rPr>
          <w:rFonts w:ascii="Gill Sans MT" w:hAnsi="Gill Sans MT"/>
        </w:rPr>
      </w:pPr>
      <w:r>
        <w:rPr>
          <w:rFonts w:ascii="Gill Sans MT" w:hAnsi="Gill Sans MT"/>
        </w:rPr>
        <w:t>How did Neil Kinnock attempt to reform the Labour party? (2 marks)</w:t>
      </w:r>
    </w:p>
    <w:p w14:paraId="28C8015F" w14:textId="77777777" w:rsidR="00752866" w:rsidRDefault="00752866" w:rsidP="00752866">
      <w:pPr>
        <w:pStyle w:val="ListParagraph"/>
        <w:spacing w:line="360" w:lineRule="auto"/>
        <w:ind w:left="714"/>
        <w:rPr>
          <w:rFonts w:ascii="Gill Sans MT" w:hAnsi="Gill Sans MT"/>
        </w:rPr>
      </w:pPr>
    </w:p>
    <w:p w14:paraId="638244B6" w14:textId="77777777" w:rsidR="006319B3" w:rsidRDefault="006319B3" w:rsidP="00752866">
      <w:pPr>
        <w:pStyle w:val="ListParagraph"/>
        <w:spacing w:line="360" w:lineRule="auto"/>
        <w:ind w:left="714"/>
        <w:rPr>
          <w:rFonts w:ascii="Gill Sans MT" w:hAnsi="Gill Sans MT"/>
        </w:rPr>
      </w:pPr>
    </w:p>
    <w:p w14:paraId="7A2D0964" w14:textId="77777777" w:rsidR="006319B3" w:rsidRDefault="006319B3" w:rsidP="00752866">
      <w:pPr>
        <w:pStyle w:val="ListParagraph"/>
        <w:spacing w:line="360" w:lineRule="auto"/>
        <w:ind w:left="714"/>
        <w:rPr>
          <w:rFonts w:ascii="Gill Sans MT" w:hAnsi="Gill Sans MT"/>
        </w:rPr>
      </w:pPr>
    </w:p>
    <w:p w14:paraId="28C80160" w14:textId="77777777" w:rsidR="00752866" w:rsidRDefault="00752866" w:rsidP="00752866">
      <w:pPr>
        <w:pStyle w:val="ListParagraph"/>
        <w:numPr>
          <w:ilvl w:val="0"/>
          <w:numId w:val="1"/>
        </w:numPr>
        <w:spacing w:line="360" w:lineRule="auto"/>
        <w:rPr>
          <w:rFonts w:ascii="Gill Sans MT" w:hAnsi="Gill Sans MT"/>
        </w:rPr>
      </w:pPr>
      <w:r>
        <w:rPr>
          <w:rFonts w:ascii="Gill Sans MT" w:hAnsi="Gill Sans MT"/>
        </w:rPr>
        <w:lastRenderedPageBreak/>
        <w:t>What part did Mrs Thatcher play in ending the Cold War? (2 marks)</w:t>
      </w:r>
    </w:p>
    <w:p w14:paraId="28C8017E" w14:textId="77777777" w:rsidR="007D20DC" w:rsidRDefault="007D20DC" w:rsidP="00A940D3">
      <w:pPr>
        <w:spacing w:line="360" w:lineRule="auto"/>
        <w:jc w:val="right"/>
        <w:rPr>
          <w:rFonts w:ascii="Gill Sans MT" w:hAnsi="Gill Sans MT"/>
        </w:rPr>
      </w:pPr>
    </w:p>
    <w:p w14:paraId="08BCB09A" w14:textId="77777777" w:rsidR="00A940D3" w:rsidRDefault="00A940D3" w:rsidP="00A940D3">
      <w:pPr>
        <w:spacing w:line="360" w:lineRule="auto"/>
        <w:jc w:val="right"/>
        <w:rPr>
          <w:rFonts w:ascii="Gill Sans MT" w:hAnsi="Gill Sans MT"/>
        </w:rPr>
      </w:pPr>
    </w:p>
    <w:p w14:paraId="43DB97F4" w14:textId="7F20020A" w:rsidR="00A940D3" w:rsidRDefault="00A940D3" w:rsidP="00A940D3">
      <w:pPr>
        <w:spacing w:line="360" w:lineRule="auto"/>
        <w:jc w:val="right"/>
        <w:rPr>
          <w:rFonts w:ascii="Gill Sans MT" w:hAnsi="Gill Sans MT"/>
        </w:rPr>
      </w:pPr>
      <w:r>
        <w:rPr>
          <w:rFonts w:ascii="Gill Sans MT" w:hAnsi="Gill Sans MT"/>
        </w:rPr>
        <w:t>/18 marks</w:t>
      </w:r>
    </w:p>
    <w:p w14:paraId="7E342FBD" w14:textId="77777777" w:rsidR="00BB452A" w:rsidRDefault="00BB452A" w:rsidP="00A940D3">
      <w:pPr>
        <w:spacing w:line="360" w:lineRule="auto"/>
        <w:jc w:val="right"/>
        <w:rPr>
          <w:rFonts w:ascii="Gill Sans MT" w:hAnsi="Gill Sans MT"/>
        </w:rPr>
      </w:pPr>
    </w:p>
    <w:p w14:paraId="4AA3DA0C" w14:textId="0AF0E65D" w:rsidR="00BB452A" w:rsidRDefault="00BB452A">
      <w:pPr>
        <w:rPr>
          <w:rFonts w:ascii="Gill Sans MT" w:hAnsi="Gill Sans MT"/>
        </w:rPr>
      </w:pPr>
      <w:r>
        <w:rPr>
          <w:rFonts w:ascii="Gill Sans MT" w:hAnsi="Gill Sans MT"/>
        </w:rPr>
        <w:br w:type="page"/>
      </w:r>
    </w:p>
    <w:p w14:paraId="510C4643" w14:textId="480516C0" w:rsidR="00A04601" w:rsidRPr="000D7FF7" w:rsidRDefault="000D7FF7" w:rsidP="00A04601">
      <w:pPr>
        <w:jc w:val="center"/>
        <w:rPr>
          <w:rFonts w:ascii="Gill Sans MT" w:hAnsi="Gill Sans MT"/>
          <w:b/>
          <w:bCs/>
          <w:u w:val="single"/>
        </w:rPr>
      </w:pPr>
      <w:r w:rsidRPr="000D7FF7">
        <w:rPr>
          <w:rFonts w:ascii="Gill Sans MT" w:hAnsi="Gill Sans MT"/>
          <w:b/>
          <w:bCs/>
          <w:u w:val="single"/>
        </w:rPr>
        <w:lastRenderedPageBreak/>
        <w:t>The Making of Modern Britain</w:t>
      </w:r>
      <w:r w:rsidR="00A04601" w:rsidRPr="000D7FF7">
        <w:rPr>
          <w:rFonts w:ascii="Gill Sans MT" w:hAnsi="Gill Sans MT"/>
          <w:b/>
          <w:bCs/>
          <w:u w:val="single"/>
        </w:rPr>
        <w:t>: Section 4 1979-19</w:t>
      </w:r>
      <w:r w:rsidRPr="000D7FF7">
        <w:rPr>
          <w:rFonts w:ascii="Gill Sans MT" w:hAnsi="Gill Sans MT"/>
          <w:b/>
          <w:bCs/>
          <w:u w:val="single"/>
        </w:rPr>
        <w:t>87</w:t>
      </w:r>
    </w:p>
    <w:p w14:paraId="5E9F9573" w14:textId="3D528588" w:rsidR="000D7FF7" w:rsidRDefault="000D7FF7" w:rsidP="00A04601">
      <w:pPr>
        <w:jc w:val="center"/>
        <w:rPr>
          <w:rFonts w:ascii="Gill Sans MT" w:hAnsi="Gill Sans MT"/>
          <w:u w:val="single"/>
        </w:rPr>
      </w:pPr>
      <w:r w:rsidRPr="000D7FF7">
        <w:rPr>
          <w:rFonts w:ascii="Gill Sans MT" w:hAnsi="Gill Sans MT"/>
          <w:b/>
          <w:bCs/>
          <w:u w:val="single"/>
        </w:rPr>
        <w:t>Answer Sheet</w:t>
      </w:r>
    </w:p>
    <w:p w14:paraId="5EF051CD" w14:textId="77777777" w:rsidR="00A04601" w:rsidRDefault="00A04601" w:rsidP="00A04601">
      <w:pPr>
        <w:jc w:val="center"/>
        <w:rPr>
          <w:rFonts w:ascii="Gill Sans MT" w:hAnsi="Gill Sans MT"/>
          <w:u w:val="single"/>
        </w:rPr>
      </w:pPr>
    </w:p>
    <w:p w14:paraId="447F2108" w14:textId="77777777" w:rsidR="00A04601" w:rsidRDefault="00A04601" w:rsidP="000D7FF7">
      <w:pPr>
        <w:pStyle w:val="ListParagraph"/>
        <w:numPr>
          <w:ilvl w:val="0"/>
          <w:numId w:val="8"/>
        </w:numPr>
        <w:spacing w:line="360" w:lineRule="auto"/>
        <w:rPr>
          <w:rFonts w:ascii="Gill Sans MT" w:hAnsi="Gill Sans MT"/>
        </w:rPr>
      </w:pPr>
      <w:r>
        <w:rPr>
          <w:rFonts w:ascii="Gill Sans MT" w:hAnsi="Gill Sans MT"/>
        </w:rPr>
        <w:t>What did Thatcher think about the post-war consensus? (1 mark)</w:t>
      </w:r>
    </w:p>
    <w:p w14:paraId="5C22F789"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Creeping socialism</w:t>
      </w:r>
    </w:p>
    <w:p w14:paraId="447F357C" w14:textId="77777777" w:rsidR="00A04601" w:rsidRDefault="00A04601" w:rsidP="00A04601">
      <w:pPr>
        <w:pStyle w:val="ListParagraph"/>
        <w:spacing w:line="360" w:lineRule="auto"/>
        <w:ind w:left="714"/>
        <w:rPr>
          <w:rFonts w:ascii="Gill Sans MT" w:hAnsi="Gill Sans MT"/>
        </w:rPr>
      </w:pPr>
    </w:p>
    <w:p w14:paraId="5F33B368"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What’s the difference between Keynesianism and monetarism? (2 marks)</w:t>
      </w:r>
    </w:p>
    <w:p w14:paraId="5D76830F"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Keynesianism believed in artificially propping up the economy to stimulate trade and economic growth, monetarism believed in cutting the money supply to keep up currency value and allow economy to regulate itself.</w:t>
      </w:r>
    </w:p>
    <w:p w14:paraId="268EADF8" w14:textId="77777777" w:rsidR="00A04601" w:rsidRPr="007D20DC" w:rsidRDefault="00A04601" w:rsidP="00A04601">
      <w:pPr>
        <w:pStyle w:val="ListParagraph"/>
        <w:spacing w:line="360" w:lineRule="auto"/>
        <w:ind w:left="714"/>
        <w:rPr>
          <w:rFonts w:ascii="Gill Sans MT" w:hAnsi="Gill Sans MT"/>
        </w:rPr>
      </w:pPr>
    </w:p>
    <w:p w14:paraId="4AB4BC90"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 were 2 key effects of monetarism in 1981? (2 marks)</w:t>
      </w:r>
    </w:p>
    <w:p w14:paraId="12B2C65E"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Increasing unemployment, economic recession</w:t>
      </w:r>
    </w:p>
    <w:p w14:paraId="6F70C6C2" w14:textId="77777777" w:rsidR="00A04601" w:rsidRPr="00CD4D34" w:rsidRDefault="00A04601" w:rsidP="00A04601">
      <w:pPr>
        <w:pStyle w:val="ListParagraph"/>
        <w:spacing w:line="360" w:lineRule="auto"/>
        <w:ind w:left="714"/>
        <w:rPr>
          <w:rFonts w:ascii="Gill Sans MT" w:hAnsi="Gill Sans MT"/>
          <w:color w:val="FF0000"/>
        </w:rPr>
      </w:pPr>
    </w:p>
    <w:p w14:paraId="5485ECAC"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 political benefit did Mrs Thatcher derive from the British victory in the Falklands War? (1 mark)</w:t>
      </w:r>
    </w:p>
    <w:p w14:paraId="30D5676A"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Electoral success – seen as defending Britain’s empire.  Opposition had opposed military action.</w:t>
      </w:r>
    </w:p>
    <w:p w14:paraId="05ED1AB0" w14:textId="77777777" w:rsidR="00A04601" w:rsidRDefault="00A04601" w:rsidP="00A04601">
      <w:pPr>
        <w:pStyle w:val="ListParagraph"/>
        <w:spacing w:line="360" w:lineRule="auto"/>
        <w:ind w:left="714"/>
        <w:rPr>
          <w:rFonts w:ascii="Gill Sans MT" w:hAnsi="Gill Sans MT"/>
        </w:rPr>
      </w:pPr>
    </w:p>
    <w:p w14:paraId="742588DB"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 issues were at stake in the miners’ strike of 1984-85? (3 marks)</w:t>
      </w:r>
    </w:p>
    <w:p w14:paraId="5F003F3B"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Economic efficiency, authority of the government, social welfare of citizens in deprived communities</w:t>
      </w:r>
    </w:p>
    <w:p w14:paraId="27869613" w14:textId="77777777" w:rsidR="00A04601" w:rsidRDefault="00A04601" w:rsidP="00A04601">
      <w:pPr>
        <w:pStyle w:val="ListParagraph"/>
        <w:spacing w:line="360" w:lineRule="auto"/>
        <w:ind w:left="714"/>
        <w:rPr>
          <w:rFonts w:ascii="Gill Sans MT" w:hAnsi="Gill Sans MT"/>
        </w:rPr>
      </w:pPr>
    </w:p>
    <w:p w14:paraId="71380FFF"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 were the policies of deregulation and privatisation meant to achieve? (2 marks)</w:t>
      </w:r>
    </w:p>
    <w:p w14:paraId="0ECA9337"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Deregulation: remove restrictions that were preventing economic efficiency and growth</w:t>
      </w:r>
    </w:p>
    <w:p w14:paraId="0C7E55EA"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Privatisation: Raise funds for the state, increase popular capitalism by giving people the chance to become shareholders or own their own homes.</w:t>
      </w:r>
    </w:p>
    <w:p w14:paraId="65B29692" w14:textId="77777777" w:rsidR="00A04601" w:rsidRDefault="00A04601" w:rsidP="00A04601">
      <w:pPr>
        <w:pStyle w:val="ListParagraph"/>
        <w:spacing w:line="360" w:lineRule="auto"/>
        <w:ind w:left="714"/>
        <w:rPr>
          <w:rFonts w:ascii="Gill Sans MT" w:hAnsi="Gill Sans MT"/>
        </w:rPr>
      </w:pPr>
    </w:p>
    <w:p w14:paraId="0F475175"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Why did the poll tax arouse so much opposition? (1 mark)</w:t>
      </w:r>
    </w:p>
    <w:p w14:paraId="3E0CB6FE"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People felt it was unfair that all adults had to pay a flat rate regardless of wealth or property ownership.</w:t>
      </w:r>
    </w:p>
    <w:p w14:paraId="08D4FEAD" w14:textId="77777777" w:rsidR="00A04601" w:rsidRPr="0090688D" w:rsidRDefault="00A04601" w:rsidP="00A04601">
      <w:pPr>
        <w:pStyle w:val="ListParagraph"/>
        <w:rPr>
          <w:rFonts w:ascii="Gill Sans MT" w:hAnsi="Gill Sans MT"/>
        </w:rPr>
      </w:pPr>
    </w:p>
    <w:p w14:paraId="6E3AE280"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What developments led to the formation of the SDP in 1981? (2 marks)</w:t>
      </w:r>
    </w:p>
    <w:p w14:paraId="6410366B"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Labour very far left – rise of Militant Tendency, Michael Foot, Tony Benn. Moderate labour MPs felt unrepresented by the party and wanted to create a new party to get them away from the “loony left”.</w:t>
      </w:r>
    </w:p>
    <w:p w14:paraId="5D0492B1" w14:textId="77777777" w:rsidR="00A04601" w:rsidRPr="0090688D" w:rsidRDefault="00A04601" w:rsidP="00A04601">
      <w:pPr>
        <w:pStyle w:val="ListParagraph"/>
        <w:rPr>
          <w:rFonts w:ascii="Gill Sans MT" w:hAnsi="Gill Sans MT"/>
        </w:rPr>
      </w:pPr>
    </w:p>
    <w:p w14:paraId="137C78C1" w14:textId="77777777" w:rsidR="00A04601" w:rsidRDefault="00A04601" w:rsidP="000D7FF7">
      <w:pPr>
        <w:pStyle w:val="ListParagraph"/>
        <w:numPr>
          <w:ilvl w:val="0"/>
          <w:numId w:val="8"/>
        </w:numPr>
        <w:spacing w:line="360" w:lineRule="auto"/>
        <w:ind w:left="714" w:hanging="357"/>
        <w:rPr>
          <w:rFonts w:ascii="Gill Sans MT" w:hAnsi="Gill Sans MT"/>
        </w:rPr>
      </w:pPr>
      <w:r>
        <w:rPr>
          <w:rFonts w:ascii="Gill Sans MT" w:hAnsi="Gill Sans MT"/>
        </w:rPr>
        <w:t>How did Neil Kinnock attempt to reform the Labour party? (2 marks)</w:t>
      </w:r>
    </w:p>
    <w:p w14:paraId="29313F88" w14:textId="77777777" w:rsidR="00A04601" w:rsidRPr="00B04100" w:rsidRDefault="00A04601" w:rsidP="00A04601">
      <w:pPr>
        <w:pStyle w:val="ListParagraph"/>
        <w:spacing w:line="360" w:lineRule="auto"/>
        <w:ind w:left="714"/>
        <w:rPr>
          <w:rFonts w:ascii="Gill Sans MT" w:hAnsi="Gill Sans MT"/>
          <w:color w:val="44546A" w:themeColor="text2"/>
        </w:rPr>
      </w:pPr>
      <w:r w:rsidRPr="00B04100">
        <w:rPr>
          <w:rFonts w:ascii="Gill Sans MT" w:hAnsi="Gill Sans MT"/>
          <w:color w:val="44546A" w:themeColor="text2"/>
        </w:rPr>
        <w:t xml:space="preserve">Rejected many </w:t>
      </w:r>
      <w:proofErr w:type="gramStart"/>
      <w:r w:rsidRPr="00B04100">
        <w:rPr>
          <w:rFonts w:ascii="Gill Sans MT" w:hAnsi="Gill Sans MT"/>
          <w:color w:val="44546A" w:themeColor="text2"/>
        </w:rPr>
        <w:t>left wing</w:t>
      </w:r>
      <w:proofErr w:type="gramEnd"/>
      <w:r w:rsidRPr="00B04100">
        <w:rPr>
          <w:rFonts w:ascii="Gill Sans MT" w:hAnsi="Gill Sans MT"/>
          <w:color w:val="44546A" w:themeColor="text2"/>
        </w:rPr>
        <w:t xml:space="preserve"> policies such as unilateralism, denounced Militant Tendency councillors, said Labour needed to be realistic about the world in which it lived.</w:t>
      </w:r>
    </w:p>
    <w:p w14:paraId="615F1FD1" w14:textId="77777777" w:rsidR="00A04601" w:rsidRDefault="00A04601" w:rsidP="00A04601">
      <w:pPr>
        <w:pStyle w:val="ListParagraph"/>
        <w:spacing w:line="360" w:lineRule="auto"/>
        <w:ind w:left="714"/>
        <w:rPr>
          <w:rFonts w:ascii="Gill Sans MT" w:hAnsi="Gill Sans MT"/>
        </w:rPr>
      </w:pPr>
    </w:p>
    <w:p w14:paraId="195485D8" w14:textId="77777777" w:rsidR="00A04601" w:rsidRDefault="00A04601" w:rsidP="000D7FF7">
      <w:pPr>
        <w:pStyle w:val="ListParagraph"/>
        <w:numPr>
          <w:ilvl w:val="0"/>
          <w:numId w:val="8"/>
        </w:numPr>
        <w:spacing w:line="360" w:lineRule="auto"/>
        <w:rPr>
          <w:rFonts w:ascii="Gill Sans MT" w:hAnsi="Gill Sans MT"/>
        </w:rPr>
      </w:pPr>
      <w:r>
        <w:rPr>
          <w:rFonts w:ascii="Gill Sans MT" w:hAnsi="Gill Sans MT"/>
        </w:rPr>
        <w:t>What part did Mrs Thatcher play in ending the Cold War? (2 marks)</w:t>
      </w:r>
    </w:p>
    <w:p w14:paraId="56C235C1" w14:textId="7CDA2169" w:rsidR="00BB452A" w:rsidRPr="00DA2E4F" w:rsidRDefault="00A04601" w:rsidP="000D7FF7">
      <w:pPr>
        <w:pStyle w:val="ListParagraph"/>
        <w:spacing w:line="360" w:lineRule="auto"/>
        <w:rPr>
          <w:rFonts w:ascii="Gill Sans MT" w:hAnsi="Gill Sans MT"/>
          <w:color w:val="44546A" w:themeColor="text2"/>
        </w:rPr>
      </w:pPr>
      <w:r w:rsidRPr="00DA2E4F">
        <w:rPr>
          <w:rFonts w:ascii="Gill Sans MT" w:hAnsi="Gill Sans MT"/>
          <w:color w:val="44546A" w:themeColor="text2"/>
        </w:rPr>
        <w:t>Openly supported anti-Communist groups and ideas – Solidarity in Poland and Reagan.  Encouraged Reagan to meet with Gorbachev to sign INF treaty.  Said Gorbachev was a man she could do business with.</w:t>
      </w:r>
    </w:p>
    <w:sectPr w:rsidR="00BB452A" w:rsidRPr="00DA2E4F" w:rsidSect="0036485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9E7"/>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465C2"/>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60F69"/>
    <w:multiLevelType w:val="hybridMultilevel"/>
    <w:tmpl w:val="E774CA42"/>
    <w:lvl w:ilvl="0" w:tplc="CB3EA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05D83"/>
    <w:multiLevelType w:val="hybridMultilevel"/>
    <w:tmpl w:val="A8C2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89661F"/>
    <w:multiLevelType w:val="hybridMultilevel"/>
    <w:tmpl w:val="A8C2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B257B"/>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531BB"/>
    <w:multiLevelType w:val="hybridMultilevel"/>
    <w:tmpl w:val="F814D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197F73"/>
    <w:multiLevelType w:val="hybridMultilevel"/>
    <w:tmpl w:val="A8C29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0648481">
    <w:abstractNumId w:val="4"/>
  </w:num>
  <w:num w:numId="2" w16cid:durableId="1352683578">
    <w:abstractNumId w:val="6"/>
  </w:num>
  <w:num w:numId="3" w16cid:durableId="1435133122">
    <w:abstractNumId w:val="1"/>
  </w:num>
  <w:num w:numId="4" w16cid:durableId="1848053070">
    <w:abstractNumId w:val="5"/>
  </w:num>
  <w:num w:numId="5" w16cid:durableId="982320359">
    <w:abstractNumId w:val="0"/>
  </w:num>
  <w:num w:numId="6" w16cid:durableId="569314314">
    <w:abstractNumId w:val="7"/>
  </w:num>
  <w:num w:numId="7" w16cid:durableId="899174016">
    <w:abstractNumId w:val="3"/>
  </w:num>
  <w:num w:numId="8" w16cid:durableId="84725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DC"/>
    <w:rsid w:val="00000BF9"/>
    <w:rsid w:val="000D7FF7"/>
    <w:rsid w:val="001823C6"/>
    <w:rsid w:val="00337E2C"/>
    <w:rsid w:val="0036485C"/>
    <w:rsid w:val="00602FF8"/>
    <w:rsid w:val="006319B3"/>
    <w:rsid w:val="0064580B"/>
    <w:rsid w:val="00720FBF"/>
    <w:rsid w:val="00752866"/>
    <w:rsid w:val="007D20DC"/>
    <w:rsid w:val="008168D7"/>
    <w:rsid w:val="0090688D"/>
    <w:rsid w:val="00982BE5"/>
    <w:rsid w:val="00A04601"/>
    <w:rsid w:val="00A940D3"/>
    <w:rsid w:val="00AC31D2"/>
    <w:rsid w:val="00AE1A5F"/>
    <w:rsid w:val="00B04100"/>
    <w:rsid w:val="00BB452A"/>
    <w:rsid w:val="00BD1BCD"/>
    <w:rsid w:val="00DA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014C"/>
  <w15:chartTrackingRefBased/>
  <w15:docId w15:val="{6ABDC6A1-32F5-4F7D-A38C-EC60D59E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0DC"/>
    <w:pPr>
      <w:ind w:left="720"/>
      <w:contextualSpacing/>
    </w:pPr>
  </w:style>
  <w:style w:type="paragraph" w:styleId="BalloonText">
    <w:name w:val="Balloon Text"/>
    <w:basedOn w:val="Normal"/>
    <w:link w:val="BalloonTextChar"/>
    <w:uiPriority w:val="99"/>
    <w:semiHidden/>
    <w:unhideWhenUsed/>
    <w:rsid w:val="00182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27b97ee6-3a55-42aa-b3e0-21d3ed1eb8b8">3.23.30.0</CloudMigratorVersion>
    <FileHash xmlns="27b97ee6-3a55-42aa-b3e0-21d3ed1eb8b8">f05e48ab3dbaa323c36d2a498eb96ede8c57698f</FileHash>
    <UniqueSourceRef xmlns="27b97ee6-3a55-42aa-b3e0-21d3ed1eb8b8" xsi:nil="true"/>
    <CloudMigratorOriginId xmlns="27b97ee6-3a55-42aa-b3e0-21d3ed1eb8b8">32da5140-05fd-4ee7-91af-4c3997fa053b</CloudMigratorOriginId>
    <SharedWithUsers xmlns="27b97ee6-3a55-42aa-b3e0-21d3ed1eb8b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9CE597B2BE647B19F4D798DD72AC0" ma:contentTypeVersion="19" ma:contentTypeDescription="Create a new document." ma:contentTypeScope="" ma:versionID="48516fa7a641f5f6a04111589d0df942">
  <xsd:schema xmlns:xsd="http://www.w3.org/2001/XMLSchema" xmlns:xs="http://www.w3.org/2001/XMLSchema" xmlns:p="http://schemas.microsoft.com/office/2006/metadata/properties" xmlns:ns2="27b97ee6-3a55-42aa-b3e0-21d3ed1eb8b8" targetNamespace="http://schemas.microsoft.com/office/2006/metadata/properties" ma:root="true" ma:fieldsID="6dff2a53ea9dc1c6b4a0a8af1f1a474c" ns2:_="">
    <xsd:import namespace="27b97ee6-3a55-42aa-b3e0-21d3ed1eb8b8"/>
    <xsd:element name="properties">
      <xsd:complexType>
        <xsd:sequence>
          <xsd:element name="documentManagement">
            <xsd:complexType>
              <xsd:all>
                <xsd:element ref="ns2:SharedWithUsers" minOccurs="0"/>
                <xsd:element ref="ns2:SharedWithDetails" minOccurs="0"/>
                <xsd:element ref="ns2:SharingHintHash" minOccurs="0"/>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97ee6-3a55-42aa-b3e0-21d3ed1eb8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A8369-3534-4BA8-9DA7-7B6A01B5E20D}">
  <ds:schemaRefs>
    <ds:schemaRef ds:uri="http://schemas.microsoft.com/office/2006/metadata/properties"/>
    <ds:schemaRef ds:uri="http://schemas.microsoft.com/office/infopath/2007/PartnerControls"/>
    <ds:schemaRef ds:uri="27b97ee6-3a55-42aa-b3e0-21d3ed1eb8b8"/>
  </ds:schemaRefs>
</ds:datastoreItem>
</file>

<file path=customXml/itemProps2.xml><?xml version="1.0" encoding="utf-8"?>
<ds:datastoreItem xmlns:ds="http://schemas.openxmlformats.org/officeDocument/2006/customXml" ds:itemID="{908DEF9D-1A91-48A4-88EF-5ABD2730791C}">
  <ds:schemaRefs>
    <ds:schemaRef ds:uri="http://schemas.microsoft.com/sharepoint/v3/contenttype/forms"/>
  </ds:schemaRefs>
</ds:datastoreItem>
</file>

<file path=customXml/itemProps3.xml><?xml version="1.0" encoding="utf-8"?>
<ds:datastoreItem xmlns:ds="http://schemas.openxmlformats.org/officeDocument/2006/customXml" ds:itemID="{40016213-A60B-4916-AF5D-04E08093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97ee6-3a55-42aa-b3e0-21d3ed1eb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Easton</dc:creator>
  <cp:keywords/>
  <dc:description/>
  <cp:lastModifiedBy>Helen MacGregor</cp:lastModifiedBy>
  <cp:revision>14</cp:revision>
  <cp:lastPrinted>2018-03-07T14:27:00Z</cp:lastPrinted>
  <dcterms:created xsi:type="dcterms:W3CDTF">2018-11-27T10:47:00Z</dcterms:created>
  <dcterms:modified xsi:type="dcterms:W3CDTF">2023-01-23T10:01:00Z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0x0101002849CE597B2BE647B19F4D798DD72AC0</vt:lpwstr>
  </property>
</Properties>
</file>