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754B" w14:textId="0975D728" w:rsidR="006E20F4" w:rsidRDefault="0074262A">
      <w:r>
        <w:t>PM and Executive Questions</w:t>
      </w:r>
    </w:p>
    <w:p w14:paraId="0C7C234D" w14:textId="1A736284" w:rsidR="0074262A" w:rsidRDefault="0074262A" w:rsidP="0074262A">
      <w:pPr>
        <w:pStyle w:val="ListParagraph"/>
        <w:numPr>
          <w:ilvl w:val="0"/>
          <w:numId w:val="1"/>
        </w:numPr>
      </w:pPr>
      <w:r>
        <w:t xml:space="preserve">What are prerogative </w:t>
      </w:r>
      <w:proofErr w:type="gramStart"/>
      <w:r>
        <w:t>powers</w:t>
      </w:r>
      <w:proofErr w:type="gramEnd"/>
    </w:p>
    <w:p w14:paraId="5B5FE026" w14:textId="2F1990D3" w:rsidR="0074262A" w:rsidRDefault="0074262A" w:rsidP="0074262A">
      <w:pPr>
        <w:pStyle w:val="ListParagraph"/>
        <w:numPr>
          <w:ilvl w:val="0"/>
          <w:numId w:val="1"/>
        </w:numPr>
      </w:pPr>
      <w:r>
        <w:t xml:space="preserve">Give three </w:t>
      </w:r>
      <w:proofErr w:type="gramStart"/>
      <w:r>
        <w:t>examples</w:t>
      </w:r>
      <w:proofErr w:type="gramEnd"/>
    </w:p>
    <w:p w14:paraId="5D9365CA" w14:textId="4E32DFB3" w:rsidR="0074262A" w:rsidRDefault="0074262A" w:rsidP="0074262A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are</w:t>
      </w:r>
      <w:proofErr w:type="gramEnd"/>
      <w:r>
        <w:t xml:space="preserve"> patronage powers</w:t>
      </w:r>
    </w:p>
    <w:p w14:paraId="31F5C659" w14:textId="0C71FD60" w:rsidR="0074262A" w:rsidRDefault="0074262A" w:rsidP="0074262A">
      <w:pPr>
        <w:pStyle w:val="ListParagraph"/>
        <w:numPr>
          <w:ilvl w:val="0"/>
          <w:numId w:val="1"/>
        </w:numPr>
      </w:pPr>
      <w:r>
        <w:t xml:space="preserve">Give three </w:t>
      </w:r>
      <w:proofErr w:type="gramStart"/>
      <w:r>
        <w:t>examples</w:t>
      </w:r>
      <w:proofErr w:type="gramEnd"/>
    </w:p>
    <w:p w14:paraId="29C2EE44" w14:textId="2F1C0C1C" w:rsidR="0074262A" w:rsidRDefault="0074262A" w:rsidP="0074262A">
      <w:pPr>
        <w:pStyle w:val="ListParagraph"/>
        <w:numPr>
          <w:ilvl w:val="0"/>
          <w:numId w:val="1"/>
        </w:numPr>
      </w:pPr>
      <w:r>
        <w:t xml:space="preserve">What is cabinet </w:t>
      </w:r>
      <w:proofErr w:type="gramStart"/>
      <w:r>
        <w:t>government</w:t>
      </w:r>
      <w:proofErr w:type="gramEnd"/>
    </w:p>
    <w:p w14:paraId="719142D1" w14:textId="5097DBDE" w:rsidR="0074262A" w:rsidRDefault="0074262A" w:rsidP="0074262A">
      <w:pPr>
        <w:pStyle w:val="ListParagraph"/>
        <w:numPr>
          <w:ilvl w:val="0"/>
          <w:numId w:val="1"/>
        </w:numPr>
      </w:pPr>
      <w:r>
        <w:t>What is the Cabinet Office</w:t>
      </w:r>
    </w:p>
    <w:p w14:paraId="642E05DD" w14:textId="5A11F36E" w:rsidR="0074262A" w:rsidRDefault="0074262A" w:rsidP="0074262A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is</w:t>
      </w:r>
      <w:proofErr w:type="gramEnd"/>
      <w:r>
        <w:t xml:space="preserve"> primus inter pares</w:t>
      </w:r>
    </w:p>
    <w:p w14:paraId="190C46D0" w14:textId="33661E4A" w:rsidR="0074262A" w:rsidRDefault="0074262A" w:rsidP="0074262A">
      <w:pPr>
        <w:pStyle w:val="ListParagraph"/>
        <w:numPr>
          <w:ilvl w:val="0"/>
          <w:numId w:val="1"/>
        </w:numPr>
      </w:pPr>
      <w:r>
        <w:t>What is a cabinet committee?</w:t>
      </w:r>
    </w:p>
    <w:p w14:paraId="20F3D2B6" w14:textId="23F7CB7D" w:rsidR="0074262A" w:rsidRDefault="0074262A" w:rsidP="0074262A">
      <w:pPr>
        <w:pStyle w:val="ListParagraph"/>
        <w:numPr>
          <w:ilvl w:val="0"/>
          <w:numId w:val="1"/>
        </w:numPr>
      </w:pPr>
      <w:r>
        <w:t xml:space="preserve">What is sofa government and how does it add to PM </w:t>
      </w:r>
      <w:proofErr w:type="gramStart"/>
      <w:r>
        <w:t>power</w:t>
      </w:r>
      <w:proofErr w:type="gramEnd"/>
    </w:p>
    <w:p w14:paraId="32A86B2C" w14:textId="429AE6EB" w:rsidR="00F37B30" w:rsidRDefault="00F37B30" w:rsidP="0074262A">
      <w:pPr>
        <w:pStyle w:val="ListParagraph"/>
        <w:numPr>
          <w:ilvl w:val="0"/>
          <w:numId w:val="1"/>
        </w:numPr>
      </w:pPr>
      <w:r>
        <w:t>What was the QUAD?</w:t>
      </w:r>
    </w:p>
    <w:p w14:paraId="45C25376" w14:textId="48ED8D51" w:rsidR="0074262A" w:rsidRDefault="0074262A" w:rsidP="0074262A">
      <w:pPr>
        <w:pStyle w:val="ListParagraph"/>
        <w:numPr>
          <w:ilvl w:val="0"/>
          <w:numId w:val="1"/>
        </w:numPr>
      </w:pPr>
      <w:r>
        <w:t xml:space="preserve">What concept did Professor Michale Foley say Blair used to cement </w:t>
      </w:r>
      <w:proofErr w:type="gramStart"/>
      <w:r>
        <w:t>power</w:t>
      </w:r>
      <w:proofErr w:type="gramEnd"/>
    </w:p>
    <w:p w14:paraId="7FB19C3C" w14:textId="5FF067D9" w:rsidR="0074262A" w:rsidRDefault="0074262A" w:rsidP="0074262A">
      <w:pPr>
        <w:pStyle w:val="ListParagraph"/>
        <w:numPr>
          <w:ilvl w:val="0"/>
          <w:numId w:val="1"/>
        </w:numPr>
      </w:pPr>
      <w:r>
        <w:t xml:space="preserve">Give 3 ways in which Brown obstructed Blair in </w:t>
      </w:r>
      <w:proofErr w:type="gramStart"/>
      <w:r>
        <w:t>cabinet</w:t>
      </w:r>
      <w:proofErr w:type="gramEnd"/>
    </w:p>
    <w:p w14:paraId="62E274CE" w14:textId="2DE56963" w:rsidR="0074262A" w:rsidRDefault="0074262A" w:rsidP="0074262A">
      <w:pPr>
        <w:pStyle w:val="ListParagraph"/>
        <w:numPr>
          <w:ilvl w:val="0"/>
          <w:numId w:val="1"/>
        </w:numPr>
      </w:pPr>
      <w:r>
        <w:t xml:space="preserve">What is the 1922 Committee and how did it lead to Johnson’s </w:t>
      </w:r>
      <w:proofErr w:type="gramStart"/>
      <w:r>
        <w:t>downfall</w:t>
      </w:r>
      <w:proofErr w:type="gramEnd"/>
    </w:p>
    <w:p w14:paraId="4C6BD071" w14:textId="79072F9C" w:rsidR="0074262A" w:rsidRDefault="0074262A" w:rsidP="0074262A">
      <w:pPr>
        <w:pStyle w:val="ListParagraph"/>
        <w:numPr>
          <w:ilvl w:val="0"/>
          <w:numId w:val="1"/>
        </w:numPr>
      </w:pPr>
      <w:r>
        <w:t>Who was Chris Pincher and what role did it play in Johnson’s downfall?</w:t>
      </w:r>
    </w:p>
    <w:p w14:paraId="4086A65F" w14:textId="6D76691C" w:rsidR="0074262A" w:rsidRDefault="0074262A" w:rsidP="0074262A">
      <w:pPr>
        <w:pStyle w:val="ListParagraph"/>
        <w:numPr>
          <w:ilvl w:val="0"/>
          <w:numId w:val="1"/>
        </w:numPr>
      </w:pPr>
      <w:r>
        <w:t>What was Geroge Thomas theory on PM power</w:t>
      </w:r>
      <w:r w:rsidR="00F37B30">
        <w:t xml:space="preserve">. Outline the things he said affect PM </w:t>
      </w:r>
      <w:proofErr w:type="gramStart"/>
      <w:r w:rsidR="00F37B30">
        <w:t>power</w:t>
      </w:r>
      <w:proofErr w:type="gramEnd"/>
    </w:p>
    <w:p w14:paraId="439C7CEE" w14:textId="4CA0B974" w:rsidR="0074262A" w:rsidRDefault="0074262A" w:rsidP="0074262A">
      <w:pPr>
        <w:pStyle w:val="ListParagraph"/>
        <w:numPr>
          <w:ilvl w:val="0"/>
          <w:numId w:val="1"/>
        </w:numPr>
      </w:pPr>
      <w:r>
        <w:t xml:space="preserve">Outline the events that led to the resignation of Liz Truss. 30 words note form is </w:t>
      </w:r>
      <w:proofErr w:type="gramStart"/>
      <w:r>
        <w:t>fine</w:t>
      </w:r>
      <w:proofErr w:type="gramEnd"/>
    </w:p>
    <w:p w14:paraId="49C1F55C" w14:textId="6CDABEDE" w:rsidR="0074262A" w:rsidRDefault="0074262A" w:rsidP="0074262A">
      <w:pPr>
        <w:pStyle w:val="ListParagraph"/>
        <w:numPr>
          <w:ilvl w:val="0"/>
          <w:numId w:val="1"/>
        </w:numPr>
      </w:pPr>
      <w:r>
        <w:t xml:space="preserve">Name three factions that support </w:t>
      </w:r>
      <w:proofErr w:type="gramStart"/>
      <w:r>
        <w:t>Braverman</w:t>
      </w:r>
      <w:proofErr w:type="gramEnd"/>
    </w:p>
    <w:p w14:paraId="56FC1AA8" w14:textId="77F4E65A" w:rsidR="0074262A" w:rsidRDefault="0074262A" w:rsidP="0074262A">
      <w:pPr>
        <w:pStyle w:val="ListParagraph"/>
        <w:numPr>
          <w:ilvl w:val="0"/>
          <w:numId w:val="1"/>
        </w:numPr>
      </w:pPr>
      <w:r>
        <w:t xml:space="preserve">What is CMR/CCR and how does it benefit the </w:t>
      </w:r>
      <w:proofErr w:type="gramStart"/>
      <w:r>
        <w:t>PM</w:t>
      </w:r>
      <w:proofErr w:type="gramEnd"/>
    </w:p>
    <w:p w14:paraId="770B255E" w14:textId="66BEE3A2" w:rsidR="0074262A" w:rsidRDefault="0074262A" w:rsidP="0074262A">
      <w:pPr>
        <w:pStyle w:val="ListParagraph"/>
        <w:numPr>
          <w:ilvl w:val="0"/>
          <w:numId w:val="1"/>
        </w:numPr>
      </w:pPr>
      <w:r>
        <w:t>Give examples of CCR being ignored/</w:t>
      </w:r>
      <w:proofErr w:type="gramStart"/>
      <w:r>
        <w:t>suspended</w:t>
      </w:r>
      <w:proofErr w:type="gramEnd"/>
      <w:r>
        <w:t xml:space="preserve"> </w:t>
      </w:r>
    </w:p>
    <w:p w14:paraId="3FC353CB" w14:textId="6E080A30" w:rsidR="00F37B30" w:rsidRDefault="00F37B30" w:rsidP="0074262A">
      <w:pPr>
        <w:pStyle w:val="ListParagraph"/>
        <w:numPr>
          <w:ilvl w:val="0"/>
          <w:numId w:val="1"/>
        </w:numPr>
      </w:pPr>
      <w:r>
        <w:t xml:space="preserve">Outline IMR </w:t>
      </w:r>
      <w:proofErr w:type="gramStart"/>
      <w:r>
        <w:t>( both</w:t>
      </w:r>
      <w:proofErr w:type="gramEnd"/>
      <w:r>
        <w:t xml:space="preserve"> aspects) </w:t>
      </w:r>
    </w:p>
    <w:p w14:paraId="712BAF59" w14:textId="36F3EAD1" w:rsidR="0074262A" w:rsidRDefault="0074262A" w:rsidP="0074262A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are</w:t>
      </w:r>
      <w:proofErr w:type="gramEnd"/>
      <w:r>
        <w:t xml:space="preserve"> the Nolan principles</w:t>
      </w:r>
    </w:p>
    <w:p w14:paraId="58A5C0D2" w14:textId="6D4BF900" w:rsidR="0074262A" w:rsidRDefault="0074262A" w:rsidP="0074262A">
      <w:pPr>
        <w:pStyle w:val="ListParagraph"/>
        <w:numPr>
          <w:ilvl w:val="0"/>
          <w:numId w:val="1"/>
        </w:numPr>
      </w:pPr>
      <w:r>
        <w:t>What is the ministerial code?</w:t>
      </w:r>
    </w:p>
    <w:p w14:paraId="07696A55" w14:textId="799612BD" w:rsidR="0074262A" w:rsidRDefault="0074262A" w:rsidP="0074262A">
      <w:pPr>
        <w:pStyle w:val="ListParagraph"/>
        <w:numPr>
          <w:ilvl w:val="0"/>
          <w:numId w:val="1"/>
        </w:numPr>
      </w:pPr>
      <w:r>
        <w:t xml:space="preserve">According to the code How should </w:t>
      </w:r>
      <w:proofErr w:type="gramStart"/>
      <w:r>
        <w:t>minster’s  behave</w:t>
      </w:r>
      <w:proofErr w:type="gramEnd"/>
    </w:p>
    <w:p w14:paraId="228538FC" w14:textId="5606EAE9" w:rsidR="0074262A" w:rsidRDefault="0074262A" w:rsidP="0074262A">
      <w:pPr>
        <w:pStyle w:val="ListParagraph"/>
        <w:numPr>
          <w:ilvl w:val="0"/>
          <w:numId w:val="1"/>
        </w:numPr>
      </w:pPr>
      <w:r>
        <w:t xml:space="preserve">According to the </w:t>
      </w:r>
      <w:proofErr w:type="gramStart"/>
      <w:r>
        <w:t>code  what</w:t>
      </w:r>
      <w:proofErr w:type="gramEnd"/>
      <w:r>
        <w:t xml:space="preserve"> must ministers not do when speaking to parliament </w:t>
      </w:r>
    </w:p>
    <w:p w14:paraId="56C3E5EC" w14:textId="356F3D8B" w:rsidR="0074262A" w:rsidRDefault="0074262A" w:rsidP="0074262A">
      <w:pPr>
        <w:pStyle w:val="ListParagraph"/>
        <w:numPr>
          <w:ilvl w:val="0"/>
          <w:numId w:val="1"/>
        </w:numPr>
      </w:pPr>
      <w:r>
        <w:t xml:space="preserve">Give examples of Johnson failing to follow the ministerial code both in terms of his own personal conduct and in his management of </w:t>
      </w:r>
      <w:proofErr w:type="gramStart"/>
      <w:r>
        <w:t>ministers</w:t>
      </w:r>
      <w:proofErr w:type="gramEnd"/>
    </w:p>
    <w:p w14:paraId="51C61834" w14:textId="45EE0263" w:rsidR="00F37B30" w:rsidRDefault="00F37B30" w:rsidP="0074262A">
      <w:pPr>
        <w:pStyle w:val="ListParagraph"/>
        <w:numPr>
          <w:ilvl w:val="0"/>
          <w:numId w:val="1"/>
        </w:numPr>
      </w:pPr>
      <w:r>
        <w:t>Which two ethics advisers RESIGNED UNDER Johnson and why?</w:t>
      </w:r>
    </w:p>
    <w:p w14:paraId="0BC0C47B" w14:textId="2088D315" w:rsidR="0074262A" w:rsidRDefault="0074262A" w:rsidP="0074262A">
      <w:pPr>
        <w:pStyle w:val="ListParagraph"/>
        <w:numPr>
          <w:ilvl w:val="0"/>
          <w:numId w:val="1"/>
        </w:numPr>
      </w:pPr>
      <w:r>
        <w:t xml:space="preserve">Why did Braverman resign </w:t>
      </w:r>
      <w:proofErr w:type="gramStart"/>
      <w:r>
        <w:t>( not</w:t>
      </w:r>
      <w:proofErr w:type="gramEnd"/>
      <w:r>
        <w:t xml:space="preserve"> why was she sacked by Sunak)</w:t>
      </w:r>
    </w:p>
    <w:p w14:paraId="4AD228B7" w14:textId="01E5741F" w:rsidR="0074262A" w:rsidRDefault="0074262A" w:rsidP="0074262A">
      <w:pPr>
        <w:pStyle w:val="ListParagraph"/>
        <w:numPr>
          <w:ilvl w:val="0"/>
          <w:numId w:val="1"/>
        </w:numPr>
      </w:pPr>
      <w:r>
        <w:t xml:space="preserve">Give two reasons </w:t>
      </w:r>
      <w:proofErr w:type="gramStart"/>
      <w:r>
        <w:t>why  Sunak</w:t>
      </w:r>
      <w:proofErr w:type="gramEnd"/>
      <w:r>
        <w:t xml:space="preserve"> can be considered weak currently</w:t>
      </w:r>
    </w:p>
    <w:p w14:paraId="4C553587" w14:textId="07F1BDC3" w:rsidR="00F37B30" w:rsidRDefault="00F37B30" w:rsidP="0074262A">
      <w:pPr>
        <w:pStyle w:val="ListParagraph"/>
        <w:numPr>
          <w:ilvl w:val="0"/>
          <w:numId w:val="1"/>
        </w:numPr>
      </w:pPr>
      <w:r>
        <w:t xml:space="preserve">Give five factors that support the growth of ‘presidentialism in British </w:t>
      </w:r>
      <w:proofErr w:type="gramStart"/>
      <w:r>
        <w:t>politics</w:t>
      </w:r>
      <w:proofErr w:type="gramEnd"/>
    </w:p>
    <w:p w14:paraId="69E8DF26" w14:textId="16CB1BEC" w:rsidR="00F37B30" w:rsidRDefault="00F37B30" w:rsidP="0074262A">
      <w:pPr>
        <w:pStyle w:val="ListParagraph"/>
        <w:numPr>
          <w:ilvl w:val="0"/>
          <w:numId w:val="1"/>
        </w:numPr>
      </w:pPr>
      <w:r>
        <w:t>Which minsters and ally of May resigned due to personal misconduct</w:t>
      </w:r>
    </w:p>
    <w:sectPr w:rsidR="00F37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40132"/>
    <w:multiLevelType w:val="hybridMultilevel"/>
    <w:tmpl w:val="F9BEA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64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2A"/>
    <w:rsid w:val="006B60C5"/>
    <w:rsid w:val="006E20F4"/>
    <w:rsid w:val="0074262A"/>
    <w:rsid w:val="00F3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86D6"/>
  <w15:chartTrackingRefBased/>
  <w15:docId w15:val="{2484C314-349C-4E2F-AA70-BD3B8CEA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McCarthy</dc:creator>
  <cp:keywords/>
  <dc:description/>
  <cp:lastModifiedBy>Mr M McCarthy</cp:lastModifiedBy>
  <cp:revision>1</cp:revision>
  <dcterms:created xsi:type="dcterms:W3CDTF">2023-12-01T12:11:00Z</dcterms:created>
  <dcterms:modified xsi:type="dcterms:W3CDTF">2023-12-01T12:27:00Z</dcterms:modified>
</cp:coreProperties>
</file>