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6017" w14:textId="77777777" w:rsidR="00FA3E42" w:rsidRDefault="00FA3E42" w:rsidP="003C0351">
      <w:pPr>
        <w:rPr>
          <w:rFonts w:ascii="Bliss 2 Regular" w:hAnsi="Bliss 2 Regular"/>
        </w:rPr>
      </w:pPr>
    </w:p>
    <w:p w14:paraId="4556606F" w14:textId="77777777" w:rsidR="00FA3E42" w:rsidRDefault="00FA3E42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Verbs</w:t>
      </w:r>
    </w:p>
    <w:p w14:paraId="29B4B683" w14:textId="77777777" w:rsidR="00FA3E42" w:rsidRDefault="00FA3E42" w:rsidP="003C0351">
      <w:pPr>
        <w:rPr>
          <w:rFonts w:ascii="Bliss 2 Regular" w:hAnsi="Bliss 2 Regular"/>
        </w:rPr>
      </w:pPr>
    </w:p>
    <w:p w14:paraId="324D802C" w14:textId="77777777" w:rsidR="00FA3E42" w:rsidRDefault="00FA3E42" w:rsidP="003C0351">
      <w:pPr>
        <w:rPr>
          <w:rFonts w:ascii="Bliss 2 Regular" w:hAnsi="Bliss 2 Regular"/>
        </w:rPr>
      </w:pPr>
      <w:hyperlink r:id="rId4" w:history="1">
        <w:r w:rsidRPr="005738F4">
          <w:rPr>
            <w:rStyle w:val="Hyperlink"/>
            <w:rFonts w:ascii="Bliss 2 Regular" w:hAnsi="Bliss 2 Regular"/>
          </w:rPr>
          <w:t>https://conjuguemos.com/activities/spanish/verb/1</w:t>
        </w:r>
      </w:hyperlink>
    </w:p>
    <w:p w14:paraId="05EF7048" w14:textId="77777777" w:rsidR="00FA3E42" w:rsidRDefault="00FA3E42" w:rsidP="003C0351">
      <w:pPr>
        <w:rPr>
          <w:rFonts w:ascii="Bliss 2 Regular" w:hAnsi="Bliss 2 Regular"/>
        </w:rPr>
      </w:pPr>
    </w:p>
    <w:p w14:paraId="79BAD613" w14:textId="77777777" w:rsidR="00FA3E42" w:rsidRDefault="00FA3E42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Grammar</w:t>
      </w:r>
    </w:p>
    <w:p w14:paraId="79650535" w14:textId="77777777" w:rsidR="00FA3E42" w:rsidRDefault="00FA3E42" w:rsidP="003C0351">
      <w:pPr>
        <w:rPr>
          <w:rFonts w:ascii="Bliss 2 Regular" w:hAnsi="Bliss 2 Regular"/>
        </w:rPr>
      </w:pPr>
    </w:p>
    <w:p w14:paraId="234596ED" w14:textId="77777777" w:rsidR="00FA3E42" w:rsidRDefault="00FA3E42" w:rsidP="003C0351">
      <w:pPr>
        <w:rPr>
          <w:rFonts w:ascii="Bliss 2 Regular" w:hAnsi="Bliss 2 Regular"/>
        </w:rPr>
      </w:pPr>
      <w:hyperlink r:id="rId5" w:history="1">
        <w:r w:rsidRPr="005738F4">
          <w:rPr>
            <w:rStyle w:val="Hyperlink"/>
            <w:rFonts w:ascii="Bliss 2 Regular" w:hAnsi="Bliss 2 Regular"/>
          </w:rPr>
          <w:t>https://conjuguemos.com/activities/spanish/grammar/1</w:t>
        </w:r>
      </w:hyperlink>
      <w:r>
        <w:rPr>
          <w:rFonts w:ascii="Bliss 2 Regular" w:hAnsi="Bliss 2 Regular"/>
        </w:rPr>
        <w:t xml:space="preserve"> </w:t>
      </w:r>
    </w:p>
    <w:p w14:paraId="2422612C" w14:textId="77777777" w:rsidR="00FA3E42" w:rsidRDefault="00FA3E42" w:rsidP="003C0351">
      <w:pPr>
        <w:rPr>
          <w:rFonts w:ascii="Bliss 2 Regular" w:hAnsi="Bliss 2 Regular"/>
        </w:rPr>
      </w:pPr>
    </w:p>
    <w:p w14:paraId="06112B72" w14:textId="642B54A6" w:rsidR="00FA3E42" w:rsidRDefault="00FA3E42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Grammar and translation</w:t>
      </w:r>
    </w:p>
    <w:p w14:paraId="1B12EF78" w14:textId="0E593850" w:rsidR="00D378ED" w:rsidRPr="003C0351" w:rsidRDefault="00FA3E42" w:rsidP="003C0351">
      <w:pPr>
        <w:rPr>
          <w:rFonts w:ascii="Bliss 2 Regular" w:hAnsi="Bliss 2 Regular"/>
        </w:rPr>
      </w:pPr>
      <w:hyperlink r:id="rId6" w:history="1">
        <w:r w:rsidRPr="005738F4">
          <w:rPr>
            <w:rStyle w:val="Hyperlink"/>
            <w:rFonts w:ascii="Bliss 2 Regular" w:hAnsi="Bliss 2 Regular"/>
          </w:rPr>
          <w:t>https://neiljones.org/category/grammar/</w:t>
        </w:r>
      </w:hyperlink>
      <w:r>
        <w:rPr>
          <w:rFonts w:ascii="Bliss 2 Regular" w:hAnsi="Bliss 2 Regular"/>
        </w:rPr>
        <w:t xml:space="preserve">  </w:t>
      </w:r>
    </w:p>
    <w:sectPr w:rsidR="00D378ED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2"/>
    <w:rsid w:val="00253A5D"/>
    <w:rsid w:val="00370172"/>
    <w:rsid w:val="003C0351"/>
    <w:rsid w:val="003C1DDD"/>
    <w:rsid w:val="0079438F"/>
    <w:rsid w:val="0082128B"/>
    <w:rsid w:val="00A97D60"/>
    <w:rsid w:val="00BB44EA"/>
    <w:rsid w:val="00C25D1D"/>
    <w:rsid w:val="00C34105"/>
    <w:rsid w:val="00D378ED"/>
    <w:rsid w:val="00D829B6"/>
    <w:rsid w:val="00F86A66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13375"/>
  <w15:chartTrackingRefBased/>
  <w15:docId w15:val="{A6C0DC00-158E-492B-9A4A-7AD38CC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3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iljones.org/category/grammar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onjuguemos.com/activities/spanish/grammar/1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conjuguemos.com/activities/spanish/verb/1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9837B3-1B60-41CC-BE9E-FE1289DC8092}"/>
</file>

<file path=customXml/itemProps2.xml><?xml version="1.0" encoding="utf-8"?>
<ds:datastoreItem xmlns:ds="http://schemas.openxmlformats.org/officeDocument/2006/customXml" ds:itemID="{9701CF96-647C-4C1E-909F-740351607FCD}"/>
</file>

<file path=customXml/itemProps3.xml><?xml version="1.0" encoding="utf-8"?>
<ds:datastoreItem xmlns:ds="http://schemas.openxmlformats.org/officeDocument/2006/customXml" ds:itemID="{CA875268-AAB5-445E-9EDB-8A6013BFE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Drayton Manor High School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 Scalia</dc:creator>
  <cp:keywords/>
  <dc:description/>
  <cp:lastModifiedBy>Mr K Scalia</cp:lastModifiedBy>
  <cp:revision>1</cp:revision>
  <dcterms:created xsi:type="dcterms:W3CDTF">2024-11-22T10:36:00Z</dcterms:created>
  <dcterms:modified xsi:type="dcterms:W3CDTF">2024-11-22T10:50:00Z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