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68" w:tblpY="-1122"/>
        <w:tblW w:w="11524" w:type="dxa"/>
        <w:tblLook w:val="04A0" w:firstRow="1" w:lastRow="0" w:firstColumn="1" w:lastColumn="0" w:noHBand="0" w:noVBand="1"/>
      </w:tblPr>
      <w:tblGrid>
        <w:gridCol w:w="11524"/>
      </w:tblGrid>
      <w:tr w:rsidR="00052727" w14:paraId="7B797E43" w14:textId="77777777" w:rsidTr="00052727">
        <w:trPr>
          <w:trHeight w:val="766"/>
        </w:trPr>
        <w:tc>
          <w:tcPr>
            <w:tcW w:w="11524" w:type="dxa"/>
          </w:tcPr>
          <w:p w14:paraId="68901B70" w14:textId="0D3D12BE" w:rsidR="00052727" w:rsidRDefault="00052727" w:rsidP="00052727">
            <w:pPr>
              <w:pStyle w:val="Heading1"/>
              <w:outlineLvl w:val="0"/>
            </w:pPr>
            <w:r>
              <w:t>Name:                                                                                                    Date:</w:t>
            </w:r>
          </w:p>
        </w:tc>
      </w:tr>
    </w:tbl>
    <w:p w14:paraId="7354A123" w14:textId="0EEC2264" w:rsidR="00B64E2A" w:rsidRDefault="00052727" w:rsidP="00052727">
      <w:pPr>
        <w:pStyle w:val="Heading1"/>
      </w:pPr>
      <w:r>
        <w:t xml:space="preserve">Learning Aim C: Understand the purpose of accounting </w:t>
      </w:r>
    </w:p>
    <w:p w14:paraId="13F007DC" w14:textId="7B70FD7C" w:rsidR="00052727" w:rsidRDefault="00052727" w:rsidP="00052727">
      <w:pPr>
        <w:pStyle w:val="Heading1"/>
        <w:numPr>
          <w:ilvl w:val="0"/>
          <w:numId w:val="1"/>
        </w:numPr>
      </w:pPr>
      <w:r>
        <w:t xml:space="preserve">Purpose of accounting </w:t>
      </w:r>
    </w:p>
    <w:p w14:paraId="44EF2DDD" w14:textId="77777777" w:rsidR="00052727" w:rsidRDefault="00052727" w:rsidP="00052727">
      <w:pPr>
        <w:rPr>
          <w:sz w:val="24"/>
        </w:rPr>
      </w:pPr>
    </w:p>
    <w:p w14:paraId="38B97D5A" w14:textId="26BF5DF0" w:rsidR="00052727" w:rsidRDefault="00052727" w:rsidP="00052727">
      <w:pPr>
        <w:rPr>
          <w:sz w:val="24"/>
        </w:rPr>
      </w:pPr>
      <w:r>
        <w:rPr>
          <w:sz w:val="24"/>
        </w:rPr>
        <w:t xml:space="preserve">Do now activity: </w:t>
      </w:r>
    </w:p>
    <w:tbl>
      <w:tblPr>
        <w:tblStyle w:val="TableGrid"/>
        <w:tblW w:w="9568" w:type="dxa"/>
        <w:tblLook w:val="04A0" w:firstRow="1" w:lastRow="0" w:firstColumn="1" w:lastColumn="0" w:noHBand="0" w:noVBand="1"/>
      </w:tblPr>
      <w:tblGrid>
        <w:gridCol w:w="2689"/>
        <w:gridCol w:w="6879"/>
      </w:tblGrid>
      <w:tr w:rsidR="00052727" w14:paraId="38FD075D" w14:textId="77777777" w:rsidTr="00052727">
        <w:trPr>
          <w:trHeight w:val="359"/>
        </w:trPr>
        <w:tc>
          <w:tcPr>
            <w:tcW w:w="2689" w:type="dxa"/>
          </w:tcPr>
          <w:p w14:paraId="6A5B2620" w14:textId="13152DC3" w:rsidR="00052727" w:rsidRPr="00052727" w:rsidRDefault="00052727" w:rsidP="00052727">
            <w:pPr>
              <w:rPr>
                <w:b/>
                <w:sz w:val="24"/>
              </w:rPr>
            </w:pPr>
            <w:r>
              <w:rPr>
                <w:b/>
                <w:sz w:val="24"/>
              </w:rPr>
              <w:t>Question:</w:t>
            </w:r>
          </w:p>
        </w:tc>
        <w:tc>
          <w:tcPr>
            <w:tcW w:w="6879" w:type="dxa"/>
          </w:tcPr>
          <w:p w14:paraId="45D289CB" w14:textId="7703CBFF" w:rsidR="00052727" w:rsidRPr="00052727" w:rsidRDefault="00052727" w:rsidP="00052727">
            <w:pPr>
              <w:rPr>
                <w:b/>
                <w:sz w:val="24"/>
              </w:rPr>
            </w:pPr>
            <w:r>
              <w:rPr>
                <w:b/>
                <w:sz w:val="24"/>
              </w:rPr>
              <w:t>Your answer:</w:t>
            </w:r>
          </w:p>
        </w:tc>
      </w:tr>
      <w:tr w:rsidR="00052727" w14:paraId="573427CF" w14:textId="77777777" w:rsidTr="00052727">
        <w:trPr>
          <w:trHeight w:val="1060"/>
        </w:trPr>
        <w:tc>
          <w:tcPr>
            <w:tcW w:w="2689" w:type="dxa"/>
          </w:tcPr>
          <w:p w14:paraId="5E1053B9" w14:textId="16FAA11D" w:rsidR="00052727" w:rsidRDefault="00052727" w:rsidP="00052727">
            <w:pPr>
              <w:rPr>
                <w:sz w:val="24"/>
              </w:rPr>
            </w:pPr>
            <w:r>
              <w:rPr>
                <w:sz w:val="24"/>
              </w:rPr>
              <w:t xml:space="preserve">State 3 organisations you can go to </w:t>
            </w:r>
            <w:proofErr w:type="spellStart"/>
            <w:r>
              <w:rPr>
                <w:sz w:val="24"/>
              </w:rPr>
              <w:t>to</w:t>
            </w:r>
            <w:proofErr w:type="spellEnd"/>
            <w:r>
              <w:rPr>
                <w:sz w:val="24"/>
              </w:rPr>
              <w:t xml:space="preserve"> get financial advice </w:t>
            </w:r>
          </w:p>
        </w:tc>
        <w:tc>
          <w:tcPr>
            <w:tcW w:w="6879" w:type="dxa"/>
          </w:tcPr>
          <w:p w14:paraId="5B12B346" w14:textId="77777777" w:rsidR="00052727" w:rsidRDefault="00052727" w:rsidP="00052727">
            <w:pPr>
              <w:rPr>
                <w:sz w:val="24"/>
              </w:rPr>
            </w:pPr>
          </w:p>
          <w:p w14:paraId="48F7B038" w14:textId="77777777" w:rsidR="00052727" w:rsidRDefault="00052727" w:rsidP="00052727">
            <w:pPr>
              <w:rPr>
                <w:sz w:val="24"/>
              </w:rPr>
            </w:pPr>
          </w:p>
          <w:p w14:paraId="0E57AA8C" w14:textId="77777777" w:rsidR="00052727" w:rsidRDefault="00052727" w:rsidP="00052727">
            <w:pPr>
              <w:rPr>
                <w:sz w:val="24"/>
              </w:rPr>
            </w:pPr>
          </w:p>
          <w:p w14:paraId="46163536" w14:textId="77777777" w:rsidR="00052727" w:rsidRDefault="00052727" w:rsidP="00052727">
            <w:pPr>
              <w:rPr>
                <w:sz w:val="24"/>
              </w:rPr>
            </w:pPr>
          </w:p>
          <w:p w14:paraId="3368D15A" w14:textId="543666E5" w:rsidR="00052727" w:rsidRDefault="00052727" w:rsidP="00052727">
            <w:pPr>
              <w:rPr>
                <w:sz w:val="24"/>
              </w:rPr>
            </w:pPr>
          </w:p>
        </w:tc>
      </w:tr>
      <w:tr w:rsidR="00052727" w14:paraId="3094AA41" w14:textId="77777777" w:rsidTr="00052727">
        <w:trPr>
          <w:trHeight w:val="1060"/>
        </w:trPr>
        <w:tc>
          <w:tcPr>
            <w:tcW w:w="2689" w:type="dxa"/>
          </w:tcPr>
          <w:p w14:paraId="06E8204C" w14:textId="362F3DCC" w:rsidR="00052727" w:rsidRDefault="00052727" w:rsidP="00052727">
            <w:pPr>
              <w:rPr>
                <w:sz w:val="24"/>
              </w:rPr>
            </w:pPr>
            <w:r>
              <w:rPr>
                <w:sz w:val="24"/>
              </w:rPr>
              <w:t>State 3 organisations which protect consumers in terms of personal finance</w:t>
            </w:r>
          </w:p>
        </w:tc>
        <w:tc>
          <w:tcPr>
            <w:tcW w:w="6879" w:type="dxa"/>
          </w:tcPr>
          <w:p w14:paraId="025323BC" w14:textId="77777777" w:rsidR="00052727" w:rsidRDefault="00052727" w:rsidP="00052727">
            <w:pPr>
              <w:rPr>
                <w:sz w:val="24"/>
              </w:rPr>
            </w:pPr>
          </w:p>
          <w:p w14:paraId="5C602E69" w14:textId="77777777" w:rsidR="00052727" w:rsidRDefault="00052727" w:rsidP="00052727">
            <w:pPr>
              <w:rPr>
                <w:sz w:val="24"/>
              </w:rPr>
            </w:pPr>
          </w:p>
          <w:p w14:paraId="11CD4A73" w14:textId="77777777" w:rsidR="00052727" w:rsidRDefault="00052727" w:rsidP="00052727">
            <w:pPr>
              <w:rPr>
                <w:sz w:val="24"/>
              </w:rPr>
            </w:pPr>
          </w:p>
          <w:p w14:paraId="27F0A8E3" w14:textId="77777777" w:rsidR="00052727" w:rsidRDefault="00052727" w:rsidP="00052727">
            <w:pPr>
              <w:rPr>
                <w:sz w:val="24"/>
              </w:rPr>
            </w:pPr>
          </w:p>
          <w:p w14:paraId="122BACE6" w14:textId="0BADDC7F" w:rsidR="00052727" w:rsidRDefault="00052727" w:rsidP="00052727">
            <w:pPr>
              <w:rPr>
                <w:sz w:val="24"/>
              </w:rPr>
            </w:pPr>
          </w:p>
        </w:tc>
      </w:tr>
      <w:tr w:rsidR="00052727" w14:paraId="04FC377B" w14:textId="77777777" w:rsidTr="00052727">
        <w:trPr>
          <w:trHeight w:val="1060"/>
        </w:trPr>
        <w:tc>
          <w:tcPr>
            <w:tcW w:w="2689" w:type="dxa"/>
          </w:tcPr>
          <w:p w14:paraId="52544A04" w14:textId="65252186" w:rsidR="00052727" w:rsidRDefault="00052727" w:rsidP="00052727">
            <w:pPr>
              <w:rPr>
                <w:sz w:val="24"/>
              </w:rPr>
            </w:pPr>
            <w:r>
              <w:rPr>
                <w:sz w:val="24"/>
              </w:rPr>
              <w:t>Explain what a price comparison website is</w:t>
            </w:r>
          </w:p>
        </w:tc>
        <w:tc>
          <w:tcPr>
            <w:tcW w:w="6879" w:type="dxa"/>
          </w:tcPr>
          <w:p w14:paraId="5144818F" w14:textId="77777777" w:rsidR="00052727" w:rsidRDefault="00052727" w:rsidP="00052727">
            <w:pPr>
              <w:rPr>
                <w:sz w:val="24"/>
              </w:rPr>
            </w:pPr>
          </w:p>
          <w:p w14:paraId="2DF88D83" w14:textId="77777777" w:rsidR="00052727" w:rsidRDefault="00052727" w:rsidP="00052727">
            <w:pPr>
              <w:rPr>
                <w:sz w:val="24"/>
              </w:rPr>
            </w:pPr>
          </w:p>
          <w:p w14:paraId="1396CFB2" w14:textId="77777777" w:rsidR="00052727" w:rsidRDefault="00052727" w:rsidP="00052727">
            <w:pPr>
              <w:rPr>
                <w:sz w:val="24"/>
              </w:rPr>
            </w:pPr>
          </w:p>
          <w:p w14:paraId="7C0664C9" w14:textId="77777777" w:rsidR="00052727" w:rsidRDefault="00052727" w:rsidP="00052727">
            <w:pPr>
              <w:rPr>
                <w:sz w:val="24"/>
              </w:rPr>
            </w:pPr>
          </w:p>
          <w:p w14:paraId="06A86375" w14:textId="1BAAA19A" w:rsidR="00052727" w:rsidRDefault="00052727" w:rsidP="00052727">
            <w:pPr>
              <w:rPr>
                <w:sz w:val="24"/>
              </w:rPr>
            </w:pPr>
          </w:p>
        </w:tc>
      </w:tr>
      <w:tr w:rsidR="00052727" w14:paraId="69FA24FA" w14:textId="77777777" w:rsidTr="00052727">
        <w:trPr>
          <w:trHeight w:val="1060"/>
        </w:trPr>
        <w:tc>
          <w:tcPr>
            <w:tcW w:w="2689" w:type="dxa"/>
          </w:tcPr>
          <w:p w14:paraId="2D92090C" w14:textId="06B0519D" w:rsidR="00052727" w:rsidRDefault="00052727" w:rsidP="00052727">
            <w:pPr>
              <w:rPr>
                <w:sz w:val="24"/>
              </w:rPr>
            </w:pPr>
            <w:r>
              <w:rPr>
                <w:sz w:val="24"/>
              </w:rPr>
              <w:t>Give three ways to pay</w:t>
            </w:r>
          </w:p>
        </w:tc>
        <w:tc>
          <w:tcPr>
            <w:tcW w:w="6879" w:type="dxa"/>
          </w:tcPr>
          <w:p w14:paraId="3167722E" w14:textId="77777777" w:rsidR="00052727" w:rsidRDefault="00052727" w:rsidP="00052727">
            <w:pPr>
              <w:rPr>
                <w:sz w:val="24"/>
              </w:rPr>
            </w:pPr>
          </w:p>
          <w:p w14:paraId="143299F0" w14:textId="77777777" w:rsidR="00052727" w:rsidRDefault="00052727" w:rsidP="00052727">
            <w:pPr>
              <w:rPr>
                <w:sz w:val="24"/>
              </w:rPr>
            </w:pPr>
          </w:p>
          <w:p w14:paraId="116BFDB1" w14:textId="77777777" w:rsidR="00052727" w:rsidRDefault="00052727" w:rsidP="00052727">
            <w:pPr>
              <w:rPr>
                <w:sz w:val="24"/>
              </w:rPr>
            </w:pPr>
          </w:p>
          <w:p w14:paraId="794451FE" w14:textId="77777777" w:rsidR="00052727" w:rsidRDefault="00052727" w:rsidP="00052727">
            <w:pPr>
              <w:rPr>
                <w:sz w:val="24"/>
              </w:rPr>
            </w:pPr>
          </w:p>
          <w:p w14:paraId="5671E20E" w14:textId="76F03C40" w:rsidR="00052727" w:rsidRDefault="00052727" w:rsidP="00052727">
            <w:pPr>
              <w:rPr>
                <w:sz w:val="24"/>
              </w:rPr>
            </w:pPr>
          </w:p>
        </w:tc>
      </w:tr>
    </w:tbl>
    <w:p w14:paraId="1683942F" w14:textId="4D0A6918" w:rsidR="00052727" w:rsidRDefault="00052727" w:rsidP="00052727">
      <w:pPr>
        <w:rPr>
          <w:sz w:val="24"/>
        </w:rPr>
      </w:pPr>
    </w:p>
    <w:p w14:paraId="236EA63F" w14:textId="3BBF9F40" w:rsidR="00052727" w:rsidRDefault="00052727" w:rsidP="00052727">
      <w:pPr>
        <w:rPr>
          <w:b/>
          <w:sz w:val="24"/>
          <w:u w:val="single"/>
        </w:rPr>
      </w:pPr>
      <w:r>
        <w:rPr>
          <w:b/>
          <w:sz w:val="24"/>
          <w:u w:val="single"/>
        </w:rPr>
        <w:t>Purpose of accounting</w:t>
      </w:r>
    </w:p>
    <w:p w14:paraId="414D26AD" w14:textId="6897FC5E" w:rsidR="00052727" w:rsidRDefault="00052727" w:rsidP="00052727">
      <w:pPr>
        <w:spacing w:line="360" w:lineRule="auto"/>
        <w:rPr>
          <w:sz w:val="24"/>
        </w:rPr>
      </w:pPr>
      <w:r>
        <w:rPr>
          <w:sz w:val="24"/>
        </w:rPr>
        <w:t xml:space="preserve">Anyone who wants to understand how a business is performing is likely to turn straight to its accounts. Owners need to keep a careful eye on accounts or it is almost certain to be doomed for failure. </w:t>
      </w:r>
    </w:p>
    <w:p w14:paraId="29B99457" w14:textId="73544803" w:rsidR="00052727" w:rsidRDefault="00052727" w:rsidP="00052727">
      <w:pPr>
        <w:spacing w:line="360" w:lineRule="auto"/>
        <w:rPr>
          <w:sz w:val="24"/>
        </w:rPr>
      </w:pPr>
      <w:r>
        <w:rPr>
          <w:sz w:val="24"/>
        </w:rPr>
        <w:t xml:space="preserve">Accounting involves financial transactions, planned or actual, and the use of these figures to produce financial information. </w:t>
      </w:r>
    </w:p>
    <w:p w14:paraId="035B9C45" w14:textId="1D568EBE" w:rsidR="00052727" w:rsidRPr="00C21565" w:rsidRDefault="00052727" w:rsidP="00052727">
      <w:pPr>
        <w:spacing w:line="360" w:lineRule="auto"/>
        <w:rPr>
          <w:sz w:val="24"/>
          <w:u w:val="single"/>
        </w:rPr>
      </w:pPr>
      <w:r>
        <w:rPr>
          <w:b/>
          <w:sz w:val="24"/>
          <w:u w:val="single"/>
        </w:rPr>
        <w:t>Why is accounting important?</w:t>
      </w:r>
      <w:r w:rsidR="00C21565">
        <w:rPr>
          <w:b/>
          <w:sz w:val="24"/>
          <w:u w:val="single"/>
        </w:rPr>
        <w:t xml:space="preserve"> (</w:t>
      </w:r>
      <w:r w:rsidR="00C21565">
        <w:rPr>
          <w:sz w:val="24"/>
          <w:u w:val="single"/>
        </w:rPr>
        <w:t>read the following information and annotate as a class)</w:t>
      </w:r>
    </w:p>
    <w:p w14:paraId="71A74542" w14:textId="4C7924E2" w:rsidR="00052727" w:rsidRPr="00701FA3" w:rsidRDefault="00052727" w:rsidP="00052727">
      <w:pPr>
        <w:pStyle w:val="ListParagraph"/>
        <w:numPr>
          <w:ilvl w:val="0"/>
          <w:numId w:val="2"/>
        </w:numPr>
        <w:spacing w:line="360" w:lineRule="auto"/>
        <w:rPr>
          <w:b/>
          <w:sz w:val="24"/>
        </w:rPr>
      </w:pPr>
      <w:r w:rsidRPr="00701FA3">
        <w:rPr>
          <w:b/>
          <w:sz w:val="24"/>
        </w:rPr>
        <w:t xml:space="preserve">Record transactions: </w:t>
      </w:r>
    </w:p>
    <w:p w14:paraId="5E88BD1A" w14:textId="1CAEDAEE" w:rsidR="00052727" w:rsidRDefault="00052727" w:rsidP="00052727">
      <w:pPr>
        <w:spacing w:line="360" w:lineRule="auto"/>
        <w:ind w:left="360"/>
        <w:rPr>
          <w:sz w:val="24"/>
        </w:rPr>
      </w:pPr>
      <w:r>
        <w:rPr>
          <w:sz w:val="24"/>
        </w:rPr>
        <w:t xml:space="preserve">Keeping business records accurate and up to date is important for the smooth running of a business/ the business owner must record all the money coming in and out of the </w:t>
      </w:r>
      <w:r>
        <w:rPr>
          <w:sz w:val="24"/>
        </w:rPr>
        <w:lastRenderedPageBreak/>
        <w:t xml:space="preserve">business. </w:t>
      </w:r>
      <w:r w:rsidR="00C21565">
        <w:rPr>
          <w:sz w:val="24"/>
        </w:rPr>
        <w:t xml:space="preserve">If a business fails to do this it may find itself not chasing payments, forgetting to pay bills or it may get in trouble with HM Revenue and Customs (HMRC). </w:t>
      </w:r>
    </w:p>
    <w:tbl>
      <w:tblPr>
        <w:tblStyle w:val="TableGrid"/>
        <w:tblW w:w="0" w:type="auto"/>
        <w:tblInd w:w="360" w:type="dxa"/>
        <w:tblLook w:val="04A0" w:firstRow="1" w:lastRow="0" w:firstColumn="1" w:lastColumn="0" w:noHBand="0" w:noVBand="1"/>
      </w:tblPr>
      <w:tblGrid>
        <w:gridCol w:w="8656"/>
      </w:tblGrid>
      <w:tr w:rsidR="006D7074" w14:paraId="425E684E" w14:textId="77777777" w:rsidTr="006D7074">
        <w:tc>
          <w:tcPr>
            <w:tcW w:w="9016" w:type="dxa"/>
          </w:tcPr>
          <w:p w14:paraId="5CCABDCC" w14:textId="77777777" w:rsidR="006D7074" w:rsidRDefault="006D7074" w:rsidP="00052727">
            <w:pPr>
              <w:spacing w:line="360" w:lineRule="auto"/>
              <w:rPr>
                <w:sz w:val="24"/>
              </w:rPr>
            </w:pPr>
            <w:r>
              <w:rPr>
                <w:sz w:val="24"/>
              </w:rPr>
              <w:t>Summarise in one sentence why it is important to record transactions:</w:t>
            </w:r>
          </w:p>
          <w:p w14:paraId="6AED7C06" w14:textId="77777777" w:rsidR="006D7074" w:rsidRDefault="006D7074" w:rsidP="00052727">
            <w:pPr>
              <w:spacing w:line="360" w:lineRule="auto"/>
              <w:rPr>
                <w:sz w:val="24"/>
              </w:rPr>
            </w:pPr>
          </w:p>
          <w:p w14:paraId="4965ECC5" w14:textId="77777777" w:rsidR="006D7074" w:rsidRDefault="006D7074" w:rsidP="00052727">
            <w:pPr>
              <w:spacing w:line="360" w:lineRule="auto"/>
              <w:rPr>
                <w:sz w:val="24"/>
              </w:rPr>
            </w:pPr>
          </w:p>
          <w:p w14:paraId="074021D4" w14:textId="33BBDEFA" w:rsidR="006D7074" w:rsidRDefault="006D7074" w:rsidP="00052727">
            <w:pPr>
              <w:spacing w:line="360" w:lineRule="auto"/>
              <w:rPr>
                <w:sz w:val="24"/>
              </w:rPr>
            </w:pPr>
          </w:p>
        </w:tc>
      </w:tr>
    </w:tbl>
    <w:p w14:paraId="70392A46" w14:textId="77777777" w:rsidR="00C21565" w:rsidRDefault="00C21565" w:rsidP="00052727">
      <w:pPr>
        <w:spacing w:line="360" w:lineRule="auto"/>
        <w:ind w:left="360"/>
        <w:rPr>
          <w:sz w:val="24"/>
        </w:rPr>
      </w:pPr>
    </w:p>
    <w:p w14:paraId="2ADF9A13" w14:textId="09BAE751" w:rsidR="00C21565" w:rsidRPr="006D7074" w:rsidRDefault="006D7074" w:rsidP="00C21565">
      <w:pPr>
        <w:pStyle w:val="ListParagraph"/>
        <w:numPr>
          <w:ilvl w:val="0"/>
          <w:numId w:val="2"/>
        </w:numPr>
        <w:spacing w:line="360" w:lineRule="auto"/>
        <w:rPr>
          <w:sz w:val="24"/>
        </w:rPr>
      </w:pPr>
      <w:r>
        <w:rPr>
          <w:b/>
          <w:sz w:val="24"/>
        </w:rPr>
        <w:t xml:space="preserve">Management of the business </w:t>
      </w:r>
    </w:p>
    <w:p w14:paraId="6248C220" w14:textId="767253CF" w:rsidR="006D7074" w:rsidRDefault="006D7074" w:rsidP="006D7074">
      <w:pPr>
        <w:spacing w:line="360" w:lineRule="auto"/>
        <w:rPr>
          <w:sz w:val="24"/>
        </w:rPr>
      </w:pPr>
      <w:r>
        <w:rPr>
          <w:sz w:val="24"/>
        </w:rPr>
        <w:t xml:space="preserve">A manager is responsible for the planning, monitoring and controlling of the resources for which they are responsible. A manager who clearly understands the business’ accounts will be better able to make informed decisions and </w:t>
      </w:r>
      <w:proofErr w:type="gramStart"/>
      <w:r>
        <w:rPr>
          <w:sz w:val="24"/>
        </w:rPr>
        <w:t>plan for the future</w:t>
      </w:r>
      <w:proofErr w:type="gramEnd"/>
      <w:r>
        <w:rPr>
          <w:sz w:val="24"/>
        </w:rPr>
        <w:t>. Management of a business involves careful coordination of resources including staff, pay wages, stock and money. The manager must ensure there are sufficient funds to pay wages, order new stock, pay bills and meet other demands for cash outflows by balancing this with the money coming in from sales.</w:t>
      </w:r>
    </w:p>
    <w:tbl>
      <w:tblPr>
        <w:tblStyle w:val="TableGrid"/>
        <w:tblW w:w="0" w:type="auto"/>
        <w:tblLook w:val="04A0" w:firstRow="1" w:lastRow="0" w:firstColumn="1" w:lastColumn="0" w:noHBand="0" w:noVBand="1"/>
      </w:tblPr>
      <w:tblGrid>
        <w:gridCol w:w="9016"/>
      </w:tblGrid>
      <w:tr w:rsidR="006D7074" w14:paraId="2AA5B410" w14:textId="77777777" w:rsidTr="006D7074">
        <w:tc>
          <w:tcPr>
            <w:tcW w:w="9016" w:type="dxa"/>
          </w:tcPr>
          <w:p w14:paraId="31F9A1C8" w14:textId="77777777" w:rsidR="006D7074" w:rsidRDefault="006D7074" w:rsidP="006D7074">
            <w:pPr>
              <w:spacing w:line="360" w:lineRule="auto"/>
              <w:rPr>
                <w:sz w:val="24"/>
              </w:rPr>
            </w:pPr>
            <w:r>
              <w:rPr>
                <w:sz w:val="24"/>
              </w:rPr>
              <w:t>Summarise in one sentence accounting is important for the management of the business:</w:t>
            </w:r>
          </w:p>
          <w:p w14:paraId="7860FEBA" w14:textId="77777777" w:rsidR="006D7074" w:rsidRDefault="006D7074" w:rsidP="006D7074">
            <w:pPr>
              <w:spacing w:line="360" w:lineRule="auto"/>
              <w:rPr>
                <w:sz w:val="24"/>
              </w:rPr>
            </w:pPr>
          </w:p>
          <w:p w14:paraId="652E5995" w14:textId="77777777" w:rsidR="006D7074" w:rsidRDefault="006D7074" w:rsidP="006D7074">
            <w:pPr>
              <w:spacing w:line="360" w:lineRule="auto"/>
              <w:rPr>
                <w:sz w:val="24"/>
              </w:rPr>
            </w:pPr>
          </w:p>
          <w:p w14:paraId="32881BF7" w14:textId="062F71D3" w:rsidR="006D7074" w:rsidRDefault="006D7074" w:rsidP="006D7074">
            <w:pPr>
              <w:spacing w:line="360" w:lineRule="auto"/>
              <w:rPr>
                <w:sz w:val="24"/>
              </w:rPr>
            </w:pPr>
          </w:p>
        </w:tc>
      </w:tr>
    </w:tbl>
    <w:p w14:paraId="43CF77CE" w14:textId="77777777" w:rsidR="006D7074" w:rsidRDefault="006D7074" w:rsidP="006D7074">
      <w:pPr>
        <w:spacing w:line="360" w:lineRule="auto"/>
        <w:rPr>
          <w:sz w:val="24"/>
        </w:rPr>
      </w:pPr>
    </w:p>
    <w:p w14:paraId="0933FF98" w14:textId="2B58E15E" w:rsidR="006D7074" w:rsidRPr="006D7074" w:rsidRDefault="006D7074" w:rsidP="006D7074">
      <w:pPr>
        <w:pStyle w:val="ListParagraph"/>
        <w:numPr>
          <w:ilvl w:val="0"/>
          <w:numId w:val="2"/>
        </w:numPr>
        <w:spacing w:line="360" w:lineRule="auto"/>
        <w:rPr>
          <w:sz w:val="24"/>
        </w:rPr>
      </w:pPr>
      <w:r>
        <w:rPr>
          <w:b/>
          <w:sz w:val="24"/>
        </w:rPr>
        <w:t xml:space="preserve">Compliance </w:t>
      </w:r>
    </w:p>
    <w:p w14:paraId="0EBF0636" w14:textId="350BD1BA" w:rsidR="006D7074" w:rsidRDefault="006D7074" w:rsidP="006D7074">
      <w:pPr>
        <w:spacing w:line="360" w:lineRule="auto"/>
        <w:rPr>
          <w:sz w:val="24"/>
        </w:rPr>
      </w:pPr>
      <w:r>
        <w:rPr>
          <w:sz w:val="24"/>
        </w:rPr>
        <w:t xml:space="preserve">Financial reporting is governed by laws and regulations. This is to ensure that any financial records give a fair and accurate picture of the business. It is important that businesses comply with these laws and regulations </w:t>
      </w:r>
      <w:proofErr w:type="gramStart"/>
      <w:r>
        <w:rPr>
          <w:sz w:val="24"/>
        </w:rPr>
        <w:t>in order to</w:t>
      </w:r>
      <w:proofErr w:type="gramEnd"/>
      <w:r>
        <w:rPr>
          <w:sz w:val="24"/>
        </w:rPr>
        <w:t xml:space="preserve"> ensure that investors and other stakeholders are not misinformed. Compliance will also help protect against fraud.</w:t>
      </w:r>
    </w:p>
    <w:tbl>
      <w:tblPr>
        <w:tblStyle w:val="TableGrid"/>
        <w:tblW w:w="0" w:type="auto"/>
        <w:tblLook w:val="04A0" w:firstRow="1" w:lastRow="0" w:firstColumn="1" w:lastColumn="0" w:noHBand="0" w:noVBand="1"/>
      </w:tblPr>
      <w:tblGrid>
        <w:gridCol w:w="9016"/>
      </w:tblGrid>
      <w:tr w:rsidR="006D7074" w14:paraId="0EC7CF32" w14:textId="77777777" w:rsidTr="006D7074">
        <w:tc>
          <w:tcPr>
            <w:tcW w:w="9016" w:type="dxa"/>
          </w:tcPr>
          <w:p w14:paraId="03ABD444" w14:textId="3C8835C5" w:rsidR="006D7074" w:rsidRDefault="006D7074" w:rsidP="006D7074">
            <w:pPr>
              <w:spacing w:line="360" w:lineRule="auto"/>
              <w:rPr>
                <w:sz w:val="24"/>
              </w:rPr>
            </w:pPr>
            <w:r>
              <w:rPr>
                <w:sz w:val="24"/>
              </w:rPr>
              <w:t>Why do you think it is important for financial reporting to be regulated?</w:t>
            </w:r>
          </w:p>
          <w:p w14:paraId="4330ECCB" w14:textId="77777777" w:rsidR="006D7074" w:rsidRDefault="006D7074" w:rsidP="006D7074">
            <w:pPr>
              <w:spacing w:line="360" w:lineRule="auto"/>
              <w:rPr>
                <w:sz w:val="24"/>
              </w:rPr>
            </w:pPr>
          </w:p>
          <w:p w14:paraId="5BF20FD1" w14:textId="77777777" w:rsidR="006D7074" w:rsidRDefault="006D7074" w:rsidP="006D7074">
            <w:pPr>
              <w:spacing w:line="360" w:lineRule="auto"/>
              <w:rPr>
                <w:sz w:val="24"/>
              </w:rPr>
            </w:pPr>
          </w:p>
          <w:p w14:paraId="3B8C41DF" w14:textId="46F91045" w:rsidR="006D7074" w:rsidRDefault="006D7074" w:rsidP="006D7074">
            <w:pPr>
              <w:spacing w:line="360" w:lineRule="auto"/>
              <w:rPr>
                <w:sz w:val="24"/>
              </w:rPr>
            </w:pPr>
          </w:p>
        </w:tc>
      </w:tr>
    </w:tbl>
    <w:p w14:paraId="1036F274" w14:textId="7FD855FF" w:rsidR="00701FA3" w:rsidRDefault="00701FA3" w:rsidP="00701FA3">
      <w:pPr>
        <w:pStyle w:val="ListParagraph"/>
        <w:numPr>
          <w:ilvl w:val="0"/>
          <w:numId w:val="2"/>
        </w:numPr>
        <w:spacing w:line="360" w:lineRule="auto"/>
        <w:rPr>
          <w:b/>
          <w:sz w:val="24"/>
        </w:rPr>
      </w:pPr>
      <w:r>
        <w:rPr>
          <w:b/>
          <w:sz w:val="24"/>
        </w:rPr>
        <w:lastRenderedPageBreak/>
        <w:t>Measuring performance</w:t>
      </w:r>
    </w:p>
    <w:p w14:paraId="29682255" w14:textId="3597B195" w:rsidR="00701FA3" w:rsidRDefault="00701FA3" w:rsidP="00701FA3">
      <w:pPr>
        <w:spacing w:line="360" w:lineRule="auto"/>
        <w:rPr>
          <w:sz w:val="24"/>
        </w:rPr>
      </w:pPr>
      <w:r>
        <w:rPr>
          <w:sz w:val="24"/>
        </w:rPr>
        <w:t xml:space="preserve">Without financial records it would be impossible to know if the business was making a profit or a loss, or whether the business was owed money or was in debt to others. </w:t>
      </w:r>
    </w:p>
    <w:tbl>
      <w:tblPr>
        <w:tblStyle w:val="TableGrid"/>
        <w:tblW w:w="0" w:type="auto"/>
        <w:tblLook w:val="04A0" w:firstRow="1" w:lastRow="0" w:firstColumn="1" w:lastColumn="0" w:noHBand="0" w:noVBand="1"/>
      </w:tblPr>
      <w:tblGrid>
        <w:gridCol w:w="1271"/>
        <w:gridCol w:w="7745"/>
      </w:tblGrid>
      <w:tr w:rsidR="00701FA3" w14:paraId="7AB58C4E" w14:textId="77777777" w:rsidTr="00701FA3">
        <w:tc>
          <w:tcPr>
            <w:tcW w:w="1271" w:type="dxa"/>
          </w:tcPr>
          <w:p w14:paraId="01C3BEB2" w14:textId="4D50529E" w:rsidR="00701FA3" w:rsidRDefault="00701FA3" w:rsidP="00701FA3">
            <w:pPr>
              <w:spacing w:line="360" w:lineRule="auto"/>
              <w:rPr>
                <w:sz w:val="24"/>
              </w:rPr>
            </w:pPr>
            <w:r>
              <w:rPr>
                <w:sz w:val="24"/>
              </w:rPr>
              <w:t>Profit</w:t>
            </w:r>
          </w:p>
        </w:tc>
        <w:tc>
          <w:tcPr>
            <w:tcW w:w="7745" w:type="dxa"/>
          </w:tcPr>
          <w:p w14:paraId="0A7A67B2" w14:textId="77777777" w:rsidR="00701FA3" w:rsidRDefault="00701FA3" w:rsidP="00701FA3">
            <w:pPr>
              <w:spacing w:line="360" w:lineRule="auto"/>
              <w:rPr>
                <w:sz w:val="24"/>
              </w:rPr>
            </w:pPr>
          </w:p>
          <w:p w14:paraId="439D608A" w14:textId="77777777" w:rsidR="00701FA3" w:rsidRDefault="00701FA3" w:rsidP="00701FA3">
            <w:pPr>
              <w:spacing w:line="360" w:lineRule="auto"/>
              <w:rPr>
                <w:sz w:val="24"/>
              </w:rPr>
            </w:pPr>
          </w:p>
          <w:p w14:paraId="58FCB48E" w14:textId="77777777" w:rsidR="00701FA3" w:rsidRDefault="00701FA3" w:rsidP="00701FA3">
            <w:pPr>
              <w:spacing w:line="360" w:lineRule="auto"/>
              <w:rPr>
                <w:sz w:val="24"/>
              </w:rPr>
            </w:pPr>
          </w:p>
          <w:p w14:paraId="4D77744D" w14:textId="078D7636" w:rsidR="00701FA3" w:rsidRDefault="00701FA3" w:rsidP="00701FA3">
            <w:pPr>
              <w:spacing w:line="360" w:lineRule="auto"/>
              <w:rPr>
                <w:sz w:val="24"/>
              </w:rPr>
            </w:pPr>
          </w:p>
        </w:tc>
      </w:tr>
      <w:tr w:rsidR="00701FA3" w14:paraId="429A0B22" w14:textId="77777777" w:rsidTr="00701FA3">
        <w:tc>
          <w:tcPr>
            <w:tcW w:w="1271" w:type="dxa"/>
          </w:tcPr>
          <w:p w14:paraId="21D4977B" w14:textId="34079568" w:rsidR="00701FA3" w:rsidRDefault="00701FA3" w:rsidP="00701FA3">
            <w:pPr>
              <w:spacing w:line="360" w:lineRule="auto"/>
              <w:rPr>
                <w:sz w:val="24"/>
              </w:rPr>
            </w:pPr>
            <w:r>
              <w:rPr>
                <w:sz w:val="24"/>
              </w:rPr>
              <w:t>Loss</w:t>
            </w:r>
          </w:p>
        </w:tc>
        <w:tc>
          <w:tcPr>
            <w:tcW w:w="7745" w:type="dxa"/>
          </w:tcPr>
          <w:p w14:paraId="460951FD" w14:textId="77777777" w:rsidR="00701FA3" w:rsidRDefault="00701FA3" w:rsidP="00701FA3">
            <w:pPr>
              <w:spacing w:line="360" w:lineRule="auto"/>
              <w:rPr>
                <w:sz w:val="24"/>
              </w:rPr>
            </w:pPr>
          </w:p>
          <w:p w14:paraId="53C97A7D" w14:textId="77777777" w:rsidR="00701FA3" w:rsidRDefault="00701FA3" w:rsidP="00701FA3">
            <w:pPr>
              <w:spacing w:line="360" w:lineRule="auto"/>
              <w:rPr>
                <w:sz w:val="24"/>
              </w:rPr>
            </w:pPr>
          </w:p>
          <w:p w14:paraId="3560435E" w14:textId="77777777" w:rsidR="00701FA3" w:rsidRDefault="00701FA3" w:rsidP="00701FA3">
            <w:pPr>
              <w:spacing w:line="360" w:lineRule="auto"/>
              <w:rPr>
                <w:sz w:val="24"/>
              </w:rPr>
            </w:pPr>
          </w:p>
          <w:p w14:paraId="73C408FF" w14:textId="49055047" w:rsidR="00701FA3" w:rsidRDefault="00701FA3" w:rsidP="00701FA3">
            <w:pPr>
              <w:spacing w:line="360" w:lineRule="auto"/>
              <w:rPr>
                <w:sz w:val="24"/>
              </w:rPr>
            </w:pPr>
          </w:p>
        </w:tc>
      </w:tr>
    </w:tbl>
    <w:p w14:paraId="17848409" w14:textId="77777777" w:rsidR="00701FA3" w:rsidRPr="00701FA3" w:rsidRDefault="00701FA3" w:rsidP="00701FA3">
      <w:pPr>
        <w:spacing w:line="360" w:lineRule="auto"/>
        <w:rPr>
          <w:sz w:val="24"/>
        </w:rPr>
      </w:pPr>
    </w:p>
    <w:p w14:paraId="49C9B65C" w14:textId="1B042A0E" w:rsidR="00701FA3" w:rsidRDefault="00701FA3" w:rsidP="006D7074">
      <w:pPr>
        <w:spacing w:line="360" w:lineRule="auto"/>
        <w:rPr>
          <w:sz w:val="24"/>
        </w:rPr>
      </w:pPr>
      <w:r>
        <w:rPr>
          <w:sz w:val="24"/>
        </w:rPr>
        <w:t xml:space="preserve">Key indicators of financial performance include: </w:t>
      </w:r>
    </w:p>
    <w:tbl>
      <w:tblPr>
        <w:tblStyle w:val="TableGrid"/>
        <w:tblW w:w="0" w:type="auto"/>
        <w:tblLook w:val="04A0" w:firstRow="1" w:lastRow="0" w:firstColumn="1" w:lastColumn="0" w:noHBand="0" w:noVBand="1"/>
      </w:tblPr>
      <w:tblGrid>
        <w:gridCol w:w="1980"/>
        <w:gridCol w:w="7036"/>
      </w:tblGrid>
      <w:tr w:rsidR="00701FA3" w14:paraId="271D58FE" w14:textId="77777777" w:rsidTr="00701FA3">
        <w:tc>
          <w:tcPr>
            <w:tcW w:w="1980" w:type="dxa"/>
          </w:tcPr>
          <w:p w14:paraId="36A11889" w14:textId="5FCF800A" w:rsidR="00701FA3" w:rsidRDefault="00701FA3" w:rsidP="006D7074">
            <w:pPr>
              <w:spacing w:line="360" w:lineRule="auto"/>
              <w:rPr>
                <w:sz w:val="24"/>
              </w:rPr>
            </w:pPr>
            <w:r>
              <w:rPr>
                <w:sz w:val="24"/>
              </w:rPr>
              <w:t>Sales revenue</w:t>
            </w:r>
          </w:p>
        </w:tc>
        <w:tc>
          <w:tcPr>
            <w:tcW w:w="7036" w:type="dxa"/>
          </w:tcPr>
          <w:p w14:paraId="0E775AAC" w14:textId="77777777" w:rsidR="00701FA3" w:rsidRDefault="00701FA3" w:rsidP="006D7074">
            <w:pPr>
              <w:spacing w:line="360" w:lineRule="auto"/>
              <w:rPr>
                <w:sz w:val="24"/>
              </w:rPr>
            </w:pPr>
          </w:p>
          <w:p w14:paraId="4DAB1525" w14:textId="77777777" w:rsidR="00701FA3" w:rsidRDefault="00701FA3" w:rsidP="006D7074">
            <w:pPr>
              <w:spacing w:line="360" w:lineRule="auto"/>
              <w:rPr>
                <w:sz w:val="24"/>
              </w:rPr>
            </w:pPr>
          </w:p>
          <w:p w14:paraId="5D3721ED" w14:textId="13DE2E83" w:rsidR="00701FA3" w:rsidRDefault="00701FA3" w:rsidP="006D7074">
            <w:pPr>
              <w:spacing w:line="360" w:lineRule="auto"/>
              <w:rPr>
                <w:sz w:val="24"/>
              </w:rPr>
            </w:pPr>
          </w:p>
        </w:tc>
      </w:tr>
      <w:tr w:rsidR="00701FA3" w14:paraId="66DB5D03" w14:textId="77777777" w:rsidTr="00701FA3">
        <w:tc>
          <w:tcPr>
            <w:tcW w:w="1980" w:type="dxa"/>
          </w:tcPr>
          <w:p w14:paraId="2BEBBE39" w14:textId="3A9BBB60" w:rsidR="00701FA3" w:rsidRDefault="00701FA3" w:rsidP="006D7074">
            <w:pPr>
              <w:spacing w:line="360" w:lineRule="auto"/>
              <w:rPr>
                <w:sz w:val="24"/>
              </w:rPr>
            </w:pPr>
            <w:r>
              <w:rPr>
                <w:sz w:val="24"/>
              </w:rPr>
              <w:t>Gross profit</w:t>
            </w:r>
          </w:p>
        </w:tc>
        <w:tc>
          <w:tcPr>
            <w:tcW w:w="7036" w:type="dxa"/>
          </w:tcPr>
          <w:p w14:paraId="1EF96C8E" w14:textId="77777777" w:rsidR="00701FA3" w:rsidRDefault="00701FA3" w:rsidP="006D7074">
            <w:pPr>
              <w:spacing w:line="360" w:lineRule="auto"/>
              <w:rPr>
                <w:sz w:val="24"/>
              </w:rPr>
            </w:pPr>
          </w:p>
          <w:p w14:paraId="0FB08AA8" w14:textId="77777777" w:rsidR="00701FA3" w:rsidRDefault="00701FA3" w:rsidP="006D7074">
            <w:pPr>
              <w:spacing w:line="360" w:lineRule="auto"/>
              <w:rPr>
                <w:sz w:val="24"/>
              </w:rPr>
            </w:pPr>
          </w:p>
          <w:p w14:paraId="0DED6228" w14:textId="02C3FEC4" w:rsidR="00701FA3" w:rsidRDefault="00701FA3" w:rsidP="006D7074">
            <w:pPr>
              <w:spacing w:line="360" w:lineRule="auto"/>
              <w:rPr>
                <w:sz w:val="24"/>
              </w:rPr>
            </w:pPr>
          </w:p>
        </w:tc>
      </w:tr>
      <w:tr w:rsidR="00701FA3" w14:paraId="562865AB" w14:textId="77777777" w:rsidTr="00701FA3">
        <w:tc>
          <w:tcPr>
            <w:tcW w:w="1980" w:type="dxa"/>
          </w:tcPr>
          <w:p w14:paraId="088C3D0C" w14:textId="1102A911" w:rsidR="00701FA3" w:rsidRDefault="00701FA3" w:rsidP="006D7074">
            <w:pPr>
              <w:spacing w:line="360" w:lineRule="auto"/>
              <w:rPr>
                <w:sz w:val="24"/>
              </w:rPr>
            </w:pPr>
            <w:r>
              <w:rPr>
                <w:sz w:val="24"/>
              </w:rPr>
              <w:t>Net profit</w:t>
            </w:r>
          </w:p>
        </w:tc>
        <w:tc>
          <w:tcPr>
            <w:tcW w:w="7036" w:type="dxa"/>
          </w:tcPr>
          <w:p w14:paraId="0A354502" w14:textId="77777777" w:rsidR="00701FA3" w:rsidRDefault="00701FA3" w:rsidP="006D7074">
            <w:pPr>
              <w:spacing w:line="360" w:lineRule="auto"/>
              <w:rPr>
                <w:sz w:val="24"/>
              </w:rPr>
            </w:pPr>
          </w:p>
          <w:p w14:paraId="2F7DAA78" w14:textId="77777777" w:rsidR="00701FA3" w:rsidRDefault="00701FA3" w:rsidP="006D7074">
            <w:pPr>
              <w:spacing w:line="360" w:lineRule="auto"/>
              <w:rPr>
                <w:sz w:val="24"/>
              </w:rPr>
            </w:pPr>
          </w:p>
          <w:p w14:paraId="070E99A1" w14:textId="03018D79" w:rsidR="00701FA3" w:rsidRDefault="00701FA3" w:rsidP="006D7074">
            <w:pPr>
              <w:spacing w:line="360" w:lineRule="auto"/>
              <w:rPr>
                <w:sz w:val="24"/>
              </w:rPr>
            </w:pPr>
          </w:p>
        </w:tc>
      </w:tr>
    </w:tbl>
    <w:p w14:paraId="09CE24E5" w14:textId="77777777" w:rsidR="00701FA3" w:rsidRPr="00701FA3" w:rsidRDefault="00701FA3" w:rsidP="006D7074">
      <w:pPr>
        <w:spacing w:line="360" w:lineRule="auto"/>
        <w:rPr>
          <w:sz w:val="24"/>
        </w:rPr>
      </w:pPr>
    </w:p>
    <w:p w14:paraId="0ADC8E3A" w14:textId="38D7304C" w:rsidR="00701FA3" w:rsidRDefault="00701FA3" w:rsidP="00701FA3">
      <w:pPr>
        <w:pStyle w:val="ListParagraph"/>
        <w:numPr>
          <w:ilvl w:val="0"/>
          <w:numId w:val="2"/>
        </w:numPr>
        <w:spacing w:line="360" w:lineRule="auto"/>
        <w:rPr>
          <w:b/>
          <w:sz w:val="24"/>
        </w:rPr>
      </w:pPr>
      <w:r>
        <w:rPr>
          <w:b/>
          <w:sz w:val="24"/>
        </w:rPr>
        <w:t>Control</w:t>
      </w:r>
    </w:p>
    <w:p w14:paraId="3264A0DD" w14:textId="1B1002E4" w:rsidR="00701FA3" w:rsidRDefault="00701FA3" w:rsidP="00701FA3">
      <w:pPr>
        <w:spacing w:line="360" w:lineRule="auto"/>
        <w:rPr>
          <w:sz w:val="24"/>
        </w:rPr>
      </w:pPr>
      <w:r>
        <w:rPr>
          <w:sz w:val="24"/>
        </w:rPr>
        <w:t xml:space="preserve">Accounting will control the flow of money into and out of the business by maintaining accurate records and monitoring performance. This should mean that any unusual (what could this be?) activity is spotted helping to prevent fraud. It will also, therefore, track the amount of money the business is owed: trade receivables, from the sale of goods. It will also track the amount the business owes to others: trade payables. This will help ensure that the </w:t>
      </w:r>
      <w:r>
        <w:rPr>
          <w:sz w:val="24"/>
        </w:rPr>
        <w:lastRenderedPageBreak/>
        <w:t xml:space="preserve">business can meet its day-to-day expenses. If trade receivables and payables are not carefully controlled, there is a danger that the business may not be able to survive. This will also involve credit control which aims to ensure that all money owed to the business is paid on time. </w:t>
      </w:r>
    </w:p>
    <w:tbl>
      <w:tblPr>
        <w:tblStyle w:val="TableGrid"/>
        <w:tblW w:w="0" w:type="auto"/>
        <w:tblLook w:val="04A0" w:firstRow="1" w:lastRow="0" w:firstColumn="1" w:lastColumn="0" w:noHBand="0" w:noVBand="1"/>
      </w:tblPr>
      <w:tblGrid>
        <w:gridCol w:w="2122"/>
        <w:gridCol w:w="6894"/>
      </w:tblGrid>
      <w:tr w:rsidR="00701FA3" w14:paraId="7ADCDDA3" w14:textId="77777777" w:rsidTr="00701FA3">
        <w:tc>
          <w:tcPr>
            <w:tcW w:w="2122" w:type="dxa"/>
          </w:tcPr>
          <w:p w14:paraId="2B749C5B" w14:textId="428C6D0B" w:rsidR="00701FA3" w:rsidRDefault="00701FA3" w:rsidP="00701FA3">
            <w:pPr>
              <w:spacing w:line="360" w:lineRule="auto"/>
              <w:rPr>
                <w:sz w:val="24"/>
              </w:rPr>
            </w:pPr>
            <w:r>
              <w:rPr>
                <w:sz w:val="24"/>
              </w:rPr>
              <w:t>Trade receivables</w:t>
            </w:r>
          </w:p>
        </w:tc>
        <w:tc>
          <w:tcPr>
            <w:tcW w:w="6894" w:type="dxa"/>
          </w:tcPr>
          <w:p w14:paraId="6EF87439" w14:textId="77777777" w:rsidR="00701FA3" w:rsidRDefault="00701FA3" w:rsidP="00701FA3">
            <w:pPr>
              <w:spacing w:line="360" w:lineRule="auto"/>
              <w:rPr>
                <w:sz w:val="24"/>
              </w:rPr>
            </w:pPr>
          </w:p>
          <w:p w14:paraId="3FF3A9DB" w14:textId="77777777" w:rsidR="00701FA3" w:rsidRDefault="00701FA3" w:rsidP="00701FA3">
            <w:pPr>
              <w:spacing w:line="360" w:lineRule="auto"/>
              <w:rPr>
                <w:sz w:val="24"/>
              </w:rPr>
            </w:pPr>
          </w:p>
          <w:p w14:paraId="339F21B5" w14:textId="01C81379" w:rsidR="00701FA3" w:rsidRDefault="00701FA3" w:rsidP="00701FA3">
            <w:pPr>
              <w:spacing w:line="360" w:lineRule="auto"/>
              <w:rPr>
                <w:sz w:val="24"/>
              </w:rPr>
            </w:pPr>
          </w:p>
        </w:tc>
      </w:tr>
      <w:tr w:rsidR="00701FA3" w14:paraId="722B58EA" w14:textId="77777777" w:rsidTr="00701FA3">
        <w:tc>
          <w:tcPr>
            <w:tcW w:w="2122" w:type="dxa"/>
          </w:tcPr>
          <w:p w14:paraId="062FC1F6" w14:textId="0E10F6BA" w:rsidR="00701FA3" w:rsidRDefault="00701FA3" w:rsidP="00701FA3">
            <w:pPr>
              <w:spacing w:line="360" w:lineRule="auto"/>
              <w:rPr>
                <w:sz w:val="24"/>
              </w:rPr>
            </w:pPr>
            <w:r>
              <w:rPr>
                <w:sz w:val="24"/>
              </w:rPr>
              <w:t xml:space="preserve">Trade payables </w:t>
            </w:r>
          </w:p>
        </w:tc>
        <w:tc>
          <w:tcPr>
            <w:tcW w:w="6894" w:type="dxa"/>
          </w:tcPr>
          <w:p w14:paraId="7F302CFB" w14:textId="77777777" w:rsidR="00701FA3" w:rsidRDefault="00701FA3" w:rsidP="00701FA3">
            <w:pPr>
              <w:spacing w:line="360" w:lineRule="auto"/>
              <w:rPr>
                <w:sz w:val="24"/>
              </w:rPr>
            </w:pPr>
          </w:p>
          <w:p w14:paraId="400A28EC" w14:textId="77777777" w:rsidR="00701FA3" w:rsidRDefault="00701FA3" w:rsidP="00701FA3">
            <w:pPr>
              <w:spacing w:line="360" w:lineRule="auto"/>
              <w:rPr>
                <w:sz w:val="24"/>
              </w:rPr>
            </w:pPr>
          </w:p>
          <w:p w14:paraId="7130A4B3" w14:textId="60D0C711" w:rsidR="00701FA3" w:rsidRDefault="00701FA3" w:rsidP="00701FA3">
            <w:pPr>
              <w:spacing w:line="360" w:lineRule="auto"/>
              <w:rPr>
                <w:sz w:val="24"/>
              </w:rPr>
            </w:pPr>
          </w:p>
        </w:tc>
      </w:tr>
    </w:tbl>
    <w:p w14:paraId="504BAAF6" w14:textId="77777777" w:rsidR="00701FA3" w:rsidRPr="00701FA3" w:rsidRDefault="00701FA3" w:rsidP="00701FA3">
      <w:pPr>
        <w:spacing w:line="360" w:lineRule="auto"/>
        <w:rPr>
          <w:sz w:val="24"/>
        </w:rPr>
      </w:pPr>
    </w:p>
    <w:p w14:paraId="6A7BF8A7" w14:textId="77777777" w:rsidR="00701FA3" w:rsidRDefault="00701FA3" w:rsidP="006D7074">
      <w:pPr>
        <w:spacing w:line="360" w:lineRule="auto"/>
        <w:rPr>
          <w:b/>
          <w:sz w:val="24"/>
          <w:u w:val="single"/>
        </w:rPr>
      </w:pPr>
    </w:p>
    <w:p w14:paraId="21799B66" w14:textId="0EB8032F" w:rsidR="006D7074" w:rsidRDefault="006D7074" w:rsidP="006D7074">
      <w:pPr>
        <w:spacing w:line="360" w:lineRule="auto"/>
        <w:rPr>
          <w:b/>
          <w:sz w:val="24"/>
          <w:u w:val="single"/>
        </w:rPr>
      </w:pPr>
      <w:r>
        <w:rPr>
          <w:b/>
          <w:sz w:val="24"/>
          <w:u w:val="single"/>
        </w:rPr>
        <w:t>Knowledge check</w:t>
      </w:r>
    </w:p>
    <w:p w14:paraId="4E031A99" w14:textId="608E6E9A" w:rsidR="006D7074" w:rsidRDefault="006D7074" w:rsidP="006D7074">
      <w:pPr>
        <w:pStyle w:val="ListParagraph"/>
        <w:numPr>
          <w:ilvl w:val="0"/>
          <w:numId w:val="3"/>
        </w:numPr>
        <w:spacing w:line="360" w:lineRule="auto"/>
        <w:rPr>
          <w:sz w:val="24"/>
        </w:rPr>
      </w:pPr>
      <w:r>
        <w:rPr>
          <w:sz w:val="24"/>
        </w:rPr>
        <w:t>Why is accounting important for the management of a business?</w:t>
      </w:r>
    </w:p>
    <w:p w14:paraId="5335FD1C" w14:textId="43B89847" w:rsidR="006D7074" w:rsidRDefault="006D7074" w:rsidP="006D7074">
      <w:pPr>
        <w:spacing w:line="360" w:lineRule="auto"/>
        <w:rPr>
          <w:sz w:val="24"/>
        </w:rPr>
      </w:pPr>
      <w:r>
        <w:rPr>
          <w:sz w:val="24"/>
        </w:rPr>
        <w:t>___________________________________________________________________________</w:t>
      </w:r>
    </w:p>
    <w:p w14:paraId="1BB6A72C" w14:textId="160CF755" w:rsidR="006D7074" w:rsidRPr="006D7074" w:rsidRDefault="006D7074" w:rsidP="006D7074">
      <w:pPr>
        <w:spacing w:line="360" w:lineRule="auto"/>
        <w:rPr>
          <w:sz w:val="24"/>
        </w:rPr>
      </w:pPr>
      <w:r>
        <w:rPr>
          <w:sz w:val="24"/>
        </w:rPr>
        <w:t>___________________________________________________________________________</w:t>
      </w:r>
    </w:p>
    <w:p w14:paraId="0770DC2F" w14:textId="77777777" w:rsidR="006D7074" w:rsidRDefault="006D7074" w:rsidP="006D7074">
      <w:pPr>
        <w:spacing w:line="360" w:lineRule="auto"/>
        <w:rPr>
          <w:sz w:val="24"/>
        </w:rPr>
      </w:pPr>
      <w:r>
        <w:rPr>
          <w:sz w:val="24"/>
        </w:rPr>
        <w:t>___________________________________________________________________________</w:t>
      </w:r>
    </w:p>
    <w:p w14:paraId="0FBBA4DC" w14:textId="77777777" w:rsidR="006D7074" w:rsidRPr="006D7074" w:rsidRDefault="006D7074" w:rsidP="006D7074">
      <w:pPr>
        <w:spacing w:line="360" w:lineRule="auto"/>
        <w:rPr>
          <w:sz w:val="24"/>
        </w:rPr>
      </w:pPr>
      <w:r>
        <w:rPr>
          <w:sz w:val="24"/>
        </w:rPr>
        <w:t>___________________________________________________________________________</w:t>
      </w:r>
    </w:p>
    <w:p w14:paraId="5F5CB258" w14:textId="2797D776" w:rsidR="00710928" w:rsidRPr="00710928" w:rsidRDefault="00710928" w:rsidP="00710928">
      <w:pPr>
        <w:pStyle w:val="ListParagraph"/>
        <w:numPr>
          <w:ilvl w:val="0"/>
          <w:numId w:val="3"/>
        </w:numPr>
        <w:spacing w:line="360" w:lineRule="auto"/>
        <w:rPr>
          <w:sz w:val="24"/>
        </w:rPr>
      </w:pPr>
      <w:r>
        <w:rPr>
          <w:sz w:val="24"/>
        </w:rPr>
        <w:t>Why is it important to keep investors accurately informed about accounts?</w:t>
      </w:r>
    </w:p>
    <w:p w14:paraId="45176E84" w14:textId="77777777" w:rsidR="00710928" w:rsidRDefault="00710928" w:rsidP="00710928">
      <w:pPr>
        <w:spacing w:line="360" w:lineRule="auto"/>
        <w:rPr>
          <w:sz w:val="24"/>
        </w:rPr>
      </w:pPr>
      <w:r>
        <w:rPr>
          <w:sz w:val="24"/>
        </w:rPr>
        <w:t>___________________________________________________________________________</w:t>
      </w:r>
    </w:p>
    <w:p w14:paraId="2EF7897B" w14:textId="77777777" w:rsidR="00710928" w:rsidRPr="006D7074" w:rsidRDefault="00710928" w:rsidP="00710928">
      <w:pPr>
        <w:spacing w:line="360" w:lineRule="auto"/>
        <w:rPr>
          <w:sz w:val="24"/>
        </w:rPr>
      </w:pPr>
      <w:r>
        <w:rPr>
          <w:sz w:val="24"/>
        </w:rPr>
        <w:t>___________________________________________________________________________</w:t>
      </w:r>
    </w:p>
    <w:p w14:paraId="5E177604" w14:textId="3562CDEA" w:rsidR="00710928" w:rsidRDefault="00710928" w:rsidP="00710928">
      <w:pPr>
        <w:pStyle w:val="ListParagraph"/>
        <w:numPr>
          <w:ilvl w:val="0"/>
          <w:numId w:val="3"/>
        </w:numPr>
        <w:spacing w:line="360" w:lineRule="auto"/>
        <w:rPr>
          <w:sz w:val="24"/>
        </w:rPr>
      </w:pPr>
      <w:r>
        <w:rPr>
          <w:sz w:val="24"/>
        </w:rPr>
        <w:t>What is the term used to describe money coming into the business?</w:t>
      </w:r>
    </w:p>
    <w:p w14:paraId="36E3B7C2" w14:textId="77777777" w:rsidR="00710928" w:rsidRPr="006D7074" w:rsidRDefault="00710928" w:rsidP="00710928">
      <w:pPr>
        <w:spacing w:line="360" w:lineRule="auto"/>
        <w:rPr>
          <w:sz w:val="24"/>
        </w:rPr>
      </w:pPr>
      <w:r>
        <w:rPr>
          <w:sz w:val="24"/>
        </w:rPr>
        <w:t>___________________________________________________________________________</w:t>
      </w:r>
    </w:p>
    <w:p w14:paraId="777DFE01" w14:textId="6068FAF1" w:rsidR="00710928" w:rsidRDefault="00710928" w:rsidP="00710928">
      <w:pPr>
        <w:pStyle w:val="ListParagraph"/>
        <w:numPr>
          <w:ilvl w:val="0"/>
          <w:numId w:val="3"/>
        </w:numPr>
        <w:spacing w:line="360" w:lineRule="auto"/>
        <w:rPr>
          <w:sz w:val="24"/>
        </w:rPr>
      </w:pPr>
      <w:r>
        <w:rPr>
          <w:sz w:val="24"/>
        </w:rPr>
        <w:t>What is the term used to describe money going out of the business?</w:t>
      </w:r>
    </w:p>
    <w:p w14:paraId="070134A7" w14:textId="77777777" w:rsidR="00710928" w:rsidRPr="006D7074" w:rsidRDefault="00710928" w:rsidP="00710928">
      <w:pPr>
        <w:spacing w:line="360" w:lineRule="auto"/>
        <w:rPr>
          <w:sz w:val="24"/>
        </w:rPr>
      </w:pPr>
      <w:r>
        <w:rPr>
          <w:sz w:val="24"/>
        </w:rPr>
        <w:t>___________________________________________________________________________</w:t>
      </w:r>
    </w:p>
    <w:p w14:paraId="365F8940" w14:textId="3242FBC5" w:rsidR="00710928" w:rsidRPr="00710928" w:rsidRDefault="00710928" w:rsidP="00710928">
      <w:pPr>
        <w:pStyle w:val="ListParagraph"/>
        <w:numPr>
          <w:ilvl w:val="0"/>
          <w:numId w:val="3"/>
        </w:numPr>
        <w:spacing w:line="360" w:lineRule="auto"/>
        <w:rPr>
          <w:sz w:val="24"/>
        </w:rPr>
      </w:pPr>
      <w:r>
        <w:rPr>
          <w:sz w:val="24"/>
        </w:rPr>
        <w:t>In your own words, explain what is meant by ‘accounting’.</w:t>
      </w:r>
    </w:p>
    <w:p w14:paraId="7B72BF4D" w14:textId="77777777" w:rsidR="00710928" w:rsidRPr="006D7074" w:rsidRDefault="00710928" w:rsidP="00710928">
      <w:pPr>
        <w:spacing w:line="360" w:lineRule="auto"/>
        <w:rPr>
          <w:sz w:val="24"/>
        </w:rPr>
      </w:pPr>
      <w:r>
        <w:rPr>
          <w:sz w:val="24"/>
        </w:rPr>
        <w:lastRenderedPageBreak/>
        <w:t>___________________________________________________________________________</w:t>
      </w:r>
    </w:p>
    <w:p w14:paraId="7C21F710" w14:textId="77777777" w:rsidR="00710928" w:rsidRDefault="00710928" w:rsidP="00710928">
      <w:pPr>
        <w:spacing w:line="360" w:lineRule="auto"/>
        <w:rPr>
          <w:sz w:val="24"/>
        </w:rPr>
      </w:pPr>
      <w:r>
        <w:rPr>
          <w:sz w:val="24"/>
        </w:rPr>
        <w:t>___________________________________________________________________________</w:t>
      </w:r>
    </w:p>
    <w:p w14:paraId="3E101806" w14:textId="77777777" w:rsidR="00710928" w:rsidRPr="006D7074" w:rsidRDefault="00710928" w:rsidP="00710928">
      <w:pPr>
        <w:spacing w:line="360" w:lineRule="auto"/>
        <w:rPr>
          <w:sz w:val="24"/>
        </w:rPr>
      </w:pPr>
      <w:r>
        <w:rPr>
          <w:sz w:val="24"/>
        </w:rPr>
        <w:t>___________________________________________________________________________</w:t>
      </w:r>
    </w:p>
    <w:p w14:paraId="15AF26DE" w14:textId="77777777" w:rsidR="00710928" w:rsidRPr="00710928" w:rsidRDefault="00710928" w:rsidP="00710928">
      <w:pPr>
        <w:spacing w:line="360" w:lineRule="auto"/>
        <w:rPr>
          <w:sz w:val="24"/>
        </w:rPr>
      </w:pPr>
    </w:p>
    <w:sectPr w:rsidR="00710928" w:rsidRPr="00710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F93"/>
    <w:multiLevelType w:val="hybridMultilevel"/>
    <w:tmpl w:val="E5963A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F6971"/>
    <w:multiLevelType w:val="hybridMultilevel"/>
    <w:tmpl w:val="D6808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330390"/>
    <w:multiLevelType w:val="hybridMultilevel"/>
    <w:tmpl w:val="7B749A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557946">
    <w:abstractNumId w:val="1"/>
  </w:num>
  <w:num w:numId="2" w16cid:durableId="978807095">
    <w:abstractNumId w:val="0"/>
  </w:num>
  <w:num w:numId="3" w16cid:durableId="200516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2A"/>
    <w:rsid w:val="00052727"/>
    <w:rsid w:val="006D7074"/>
    <w:rsid w:val="00701FA3"/>
    <w:rsid w:val="00710928"/>
    <w:rsid w:val="00B64E2A"/>
    <w:rsid w:val="00C21565"/>
    <w:rsid w:val="00C4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D3B3"/>
  <w15:chartTrackingRefBased/>
  <w15:docId w15:val="{56E51326-18BB-4C41-84CB-F04CBFE5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27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2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1F485-79D5-4E86-9A03-1C94234E5689}">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5d0775f2-284d-4a45-b0b8-226569949e54"/>
    <ds:schemaRef ds:uri="http://purl.org/dc/terms/"/>
    <ds:schemaRef ds:uri="31bbfdad-501f-40ce-8a3a-a1ae8a84fa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110C2D-F541-410E-A85A-751B6480F99A}">
  <ds:schemaRefs>
    <ds:schemaRef ds:uri="http://schemas.microsoft.com/sharepoint/v3/contenttype/forms"/>
  </ds:schemaRefs>
</ds:datastoreItem>
</file>

<file path=customXml/itemProps3.xml><?xml version="1.0" encoding="utf-8"?>
<ds:datastoreItem xmlns:ds="http://schemas.openxmlformats.org/officeDocument/2006/customXml" ds:itemID="{7CC5B8C5-D2A6-4541-921F-6EE8F075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2022-12-11T22:23:00Z</dcterms:created>
  <dcterms:modified xsi:type="dcterms:W3CDTF">2022-12-11T22:23:00Z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